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DA" w:rsidRPr="0018711E" w:rsidRDefault="006269DA" w:rsidP="006269DA">
      <w:pPr>
        <w:jc w:val="center"/>
        <w:rPr>
          <w:rFonts w:ascii="Arial" w:eastAsia="Times New Roman" w:hAnsi="Arial" w:cs="Arial"/>
          <w:b/>
          <w:color w:val="000000"/>
          <w:sz w:val="28"/>
          <w:szCs w:val="28"/>
          <w:lang w:eastAsia="en-GB"/>
        </w:rPr>
      </w:pPr>
      <w:r w:rsidRPr="0018711E">
        <w:rPr>
          <w:rFonts w:ascii="Arial" w:eastAsia="Times New Roman" w:hAnsi="Arial" w:cs="Arial"/>
          <w:b/>
          <w:color w:val="000000"/>
          <w:sz w:val="28"/>
          <w:szCs w:val="28"/>
          <w:lang w:eastAsia="en-GB"/>
        </w:rPr>
        <w:t>Consultation event 3 - Alloc</w:t>
      </w:r>
      <w:r>
        <w:rPr>
          <w:rFonts w:ascii="Arial" w:eastAsia="Times New Roman" w:hAnsi="Arial" w:cs="Arial"/>
          <w:b/>
          <w:color w:val="000000"/>
          <w:sz w:val="28"/>
          <w:szCs w:val="28"/>
          <w:lang w:eastAsia="en-GB"/>
        </w:rPr>
        <w:t xml:space="preserve">ations procedure and Decant strategy - </w:t>
      </w:r>
      <w:r w:rsidRPr="0018711E">
        <w:rPr>
          <w:rFonts w:ascii="Arial" w:eastAsia="Times New Roman" w:hAnsi="Arial" w:cs="Arial"/>
          <w:b/>
          <w:color w:val="000000"/>
          <w:sz w:val="28"/>
          <w:szCs w:val="28"/>
          <w:lang w:eastAsia="en-GB"/>
        </w:rPr>
        <w:t>your questions answered.</w:t>
      </w:r>
    </w:p>
    <w:p w:rsidR="006269DA" w:rsidRPr="009B62CB"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9B62CB">
        <w:rPr>
          <w:rFonts w:ascii="Arial" w:eastAsia="Times New Roman" w:hAnsi="Arial" w:cs="Arial"/>
          <w:b/>
          <w:color w:val="000000"/>
          <w:sz w:val="24"/>
          <w:szCs w:val="24"/>
          <w:lang w:eastAsia="en-GB"/>
        </w:rPr>
        <w:t>When will work start?</w:t>
      </w:r>
    </w:p>
    <w:p w:rsidR="006269DA" w:rsidRPr="000C7F57" w:rsidRDefault="006269DA" w:rsidP="007D3F8C">
      <w:pPr>
        <w:spacing w:after="0" w:line="240" w:lineRule="auto"/>
        <w:ind w:left="36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are on track to submit</w:t>
      </w:r>
      <w:r w:rsidR="00FE3C1C">
        <w:rPr>
          <w:rFonts w:ascii="Arial" w:eastAsia="Times New Roman" w:hAnsi="Arial" w:cs="Arial"/>
          <w:color w:val="000000"/>
          <w:sz w:val="24"/>
          <w:szCs w:val="24"/>
          <w:lang w:eastAsia="en-GB"/>
        </w:rPr>
        <w:t xml:space="preserve"> a</w:t>
      </w:r>
      <w:r>
        <w:rPr>
          <w:rFonts w:ascii="Arial" w:eastAsia="Times New Roman" w:hAnsi="Arial" w:cs="Arial"/>
          <w:color w:val="000000"/>
          <w:sz w:val="24"/>
          <w:szCs w:val="24"/>
          <w:lang w:eastAsia="en-GB"/>
        </w:rPr>
        <w:t xml:space="preserve"> planning </w:t>
      </w:r>
      <w:r w:rsidR="00FE3C1C">
        <w:rPr>
          <w:rFonts w:ascii="Arial" w:eastAsia="Times New Roman" w:hAnsi="Arial" w:cs="Arial"/>
          <w:color w:val="000000"/>
          <w:sz w:val="24"/>
          <w:szCs w:val="24"/>
          <w:lang w:eastAsia="en-GB"/>
        </w:rPr>
        <w:t>application</w:t>
      </w:r>
      <w:r>
        <w:rPr>
          <w:rFonts w:ascii="Arial" w:eastAsia="Times New Roman" w:hAnsi="Arial" w:cs="Arial"/>
          <w:color w:val="000000"/>
          <w:sz w:val="24"/>
          <w:szCs w:val="24"/>
          <w:lang w:eastAsia="en-GB"/>
        </w:rPr>
        <w:t xml:space="preserve"> this summer. Depending on the planning application being approved, we aim to be on site in spring/summer 2021</w:t>
      </w:r>
      <w:r w:rsidR="00FE3C1C">
        <w:rPr>
          <w:rFonts w:ascii="Arial" w:eastAsia="Times New Roman" w:hAnsi="Arial" w:cs="Arial"/>
          <w:color w:val="000000"/>
          <w:sz w:val="24"/>
          <w:szCs w:val="24"/>
          <w:lang w:eastAsia="en-GB"/>
        </w:rPr>
        <w:t xml:space="preserve"> depending on when the planning application is approved.</w:t>
      </w:r>
    </w:p>
    <w:p w:rsidR="006F28F9" w:rsidRDefault="006F28F9" w:rsidP="007D3F8C">
      <w:pPr>
        <w:pStyle w:val="ListParagraph"/>
        <w:spacing w:after="0" w:line="240" w:lineRule="auto"/>
        <w:ind w:left="360"/>
        <w:contextualSpacing w:val="0"/>
        <w:rPr>
          <w:rFonts w:ascii="Arial" w:eastAsia="Times New Roman" w:hAnsi="Arial" w:cs="Arial"/>
          <w:b/>
          <w:color w:val="000000"/>
          <w:sz w:val="24"/>
          <w:szCs w:val="24"/>
          <w:lang w:eastAsia="en-GB"/>
        </w:rPr>
      </w:pPr>
    </w:p>
    <w:p w:rsidR="006269DA" w:rsidRPr="00E527A8"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E527A8">
        <w:rPr>
          <w:rFonts w:ascii="Arial" w:eastAsia="Times New Roman" w:hAnsi="Arial" w:cs="Arial"/>
          <w:b/>
          <w:color w:val="000000"/>
          <w:sz w:val="24"/>
          <w:szCs w:val="24"/>
          <w:lang w:eastAsia="en-GB"/>
        </w:rPr>
        <w:t xml:space="preserve">My phase has moved from phase 1 to 2. Geoffrey Close is now moving into phase 1 not Canterbury. Why? </w:t>
      </w:r>
    </w:p>
    <w:p w:rsidR="006269DA" w:rsidRDefault="006269DA" w:rsidP="007D3F8C">
      <w:pPr>
        <w:spacing w:after="0" w:line="240" w:lineRule="auto"/>
        <w:ind w:left="36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Previously in </w:t>
      </w:r>
      <w:proofErr w:type="gramStart"/>
      <w:r>
        <w:rPr>
          <w:rFonts w:ascii="Arial" w:eastAsia="Times New Roman" w:hAnsi="Arial" w:cs="Arial"/>
          <w:color w:val="000000"/>
          <w:sz w:val="24"/>
          <w:szCs w:val="24"/>
          <w:lang w:eastAsia="en-GB"/>
        </w:rPr>
        <w:t>phase</w:t>
      </w:r>
      <w:proofErr w:type="gramEnd"/>
      <w:r>
        <w:rPr>
          <w:rFonts w:ascii="Arial" w:eastAsia="Times New Roman" w:hAnsi="Arial" w:cs="Arial"/>
          <w:color w:val="000000"/>
          <w:sz w:val="24"/>
          <w:szCs w:val="24"/>
          <w:lang w:eastAsia="en-GB"/>
        </w:rPr>
        <w:t xml:space="preserve"> one, we were going to build two blocks at the same time. Now we can only build Block </w:t>
      </w:r>
      <w:proofErr w:type="gramStart"/>
      <w:r>
        <w:rPr>
          <w:rFonts w:ascii="Arial" w:eastAsia="Times New Roman" w:hAnsi="Arial" w:cs="Arial"/>
          <w:color w:val="000000"/>
          <w:sz w:val="24"/>
          <w:szCs w:val="24"/>
          <w:lang w:eastAsia="en-GB"/>
        </w:rPr>
        <w:t>A</w:t>
      </w:r>
      <w:proofErr w:type="gramEnd"/>
      <w:r>
        <w:rPr>
          <w:rFonts w:ascii="Arial" w:eastAsia="Times New Roman" w:hAnsi="Arial" w:cs="Arial"/>
          <w:color w:val="000000"/>
          <w:sz w:val="24"/>
          <w:szCs w:val="24"/>
          <w:lang w:eastAsia="en-GB"/>
        </w:rPr>
        <w:t xml:space="preserve"> first, </w:t>
      </w:r>
      <w:r w:rsidR="00BF0706">
        <w:rPr>
          <w:rFonts w:ascii="Arial" w:eastAsia="Times New Roman" w:hAnsi="Arial" w:cs="Arial"/>
          <w:color w:val="000000"/>
          <w:sz w:val="24"/>
          <w:szCs w:val="24"/>
          <w:lang w:eastAsia="en-GB"/>
        </w:rPr>
        <w:t>this will be built in the car</w:t>
      </w:r>
      <w:r w:rsidR="00FE3C1C">
        <w:rPr>
          <w:rFonts w:ascii="Arial" w:eastAsia="Times New Roman" w:hAnsi="Arial" w:cs="Arial"/>
          <w:color w:val="000000"/>
          <w:sz w:val="24"/>
          <w:szCs w:val="24"/>
          <w:lang w:eastAsia="en-GB"/>
        </w:rPr>
        <w:t xml:space="preserve"> </w:t>
      </w:r>
      <w:r w:rsidR="00BF0706">
        <w:rPr>
          <w:rFonts w:ascii="Arial" w:eastAsia="Times New Roman" w:hAnsi="Arial" w:cs="Arial"/>
          <w:color w:val="000000"/>
          <w:sz w:val="24"/>
          <w:szCs w:val="24"/>
          <w:lang w:eastAsia="en-GB"/>
        </w:rPr>
        <w:t xml:space="preserve">park on </w:t>
      </w:r>
      <w:proofErr w:type="spellStart"/>
      <w:r w:rsidR="00BF0706">
        <w:rPr>
          <w:rFonts w:ascii="Arial" w:eastAsia="Times New Roman" w:hAnsi="Arial" w:cs="Arial"/>
          <w:color w:val="000000"/>
          <w:sz w:val="24"/>
          <w:szCs w:val="24"/>
          <w:lang w:eastAsia="en-GB"/>
        </w:rPr>
        <w:t>Kenbury</w:t>
      </w:r>
      <w:proofErr w:type="spellEnd"/>
      <w:r w:rsidR="00BF0706">
        <w:rPr>
          <w:rFonts w:ascii="Arial" w:eastAsia="Times New Roman" w:hAnsi="Arial" w:cs="Arial"/>
          <w:color w:val="000000"/>
          <w:sz w:val="24"/>
          <w:szCs w:val="24"/>
          <w:lang w:eastAsia="en-GB"/>
        </w:rPr>
        <w:t xml:space="preserve"> Street, </w:t>
      </w:r>
      <w:r>
        <w:rPr>
          <w:rFonts w:ascii="Arial" w:eastAsia="Times New Roman" w:hAnsi="Arial" w:cs="Arial"/>
          <w:color w:val="000000"/>
          <w:sz w:val="24"/>
          <w:szCs w:val="24"/>
          <w:lang w:eastAsia="en-GB"/>
        </w:rPr>
        <w:t>we then need 71-84 Geoffrey to move into</w:t>
      </w:r>
      <w:r w:rsidR="007D2AC9">
        <w:rPr>
          <w:rFonts w:ascii="Arial" w:eastAsia="Times New Roman" w:hAnsi="Arial" w:cs="Arial"/>
          <w:color w:val="000000"/>
          <w:sz w:val="24"/>
          <w:szCs w:val="24"/>
          <w:lang w:eastAsia="en-GB"/>
        </w:rPr>
        <w:t xml:space="preserve"> B</w:t>
      </w:r>
      <w:r>
        <w:rPr>
          <w:rFonts w:ascii="Arial" w:eastAsia="Times New Roman" w:hAnsi="Arial" w:cs="Arial"/>
          <w:color w:val="000000"/>
          <w:sz w:val="24"/>
          <w:szCs w:val="24"/>
          <w:lang w:eastAsia="en-GB"/>
        </w:rPr>
        <w:t>lock A in order to build Block B1 and B2. Unfortunately the mix of homes within Block A cannot accommodate the need of residents currently living in 1-24 Canterbury, hence they cannot move first.</w:t>
      </w:r>
    </w:p>
    <w:p w:rsidR="006269DA" w:rsidRDefault="006269DA" w:rsidP="007D3F8C">
      <w:pPr>
        <w:spacing w:after="0" w:line="240" w:lineRule="auto"/>
        <w:rPr>
          <w:rFonts w:ascii="Arial" w:eastAsia="Times New Roman" w:hAnsi="Arial" w:cs="Arial"/>
          <w:color w:val="000000"/>
          <w:sz w:val="24"/>
          <w:szCs w:val="24"/>
          <w:lang w:eastAsia="en-GB"/>
        </w:rPr>
      </w:pPr>
    </w:p>
    <w:p w:rsidR="006269DA" w:rsidRPr="00E527A8" w:rsidRDefault="006269DA" w:rsidP="007D3F8C">
      <w:pPr>
        <w:pStyle w:val="ListParagraph"/>
        <w:numPr>
          <w:ilvl w:val="0"/>
          <w:numId w:val="4"/>
        </w:numPr>
        <w:spacing w:after="0" w:line="240" w:lineRule="auto"/>
        <w:contextualSpacing w:val="0"/>
        <w:rPr>
          <w:rFonts w:ascii="Arial" w:hAnsi="Arial" w:cs="Arial"/>
          <w:b/>
          <w:sz w:val="24"/>
          <w:szCs w:val="24"/>
        </w:rPr>
      </w:pPr>
      <w:r w:rsidRPr="00E527A8">
        <w:rPr>
          <w:rFonts w:ascii="Arial" w:hAnsi="Arial" w:cs="Arial"/>
          <w:b/>
          <w:sz w:val="24"/>
          <w:szCs w:val="24"/>
        </w:rPr>
        <w:t>I’m interested in buying a shared ownership property – will I be able to do this and how do I find out more?</w:t>
      </w:r>
    </w:p>
    <w:p w:rsidR="006269DA" w:rsidRPr="001F7363" w:rsidRDefault="006269DA" w:rsidP="007D3F8C">
      <w:pPr>
        <w:pStyle w:val="ListParagraph"/>
        <w:spacing w:line="240" w:lineRule="auto"/>
        <w:ind w:left="360"/>
        <w:rPr>
          <w:rFonts w:ascii="Arial" w:hAnsi="Arial" w:cs="Arial"/>
          <w:sz w:val="24"/>
          <w:szCs w:val="24"/>
        </w:rPr>
      </w:pPr>
      <w:r>
        <w:rPr>
          <w:rFonts w:ascii="Arial" w:hAnsi="Arial" w:cs="Arial"/>
          <w:sz w:val="24"/>
          <w:szCs w:val="24"/>
        </w:rPr>
        <w:t>W</w:t>
      </w:r>
      <w:r w:rsidRPr="001F7363">
        <w:rPr>
          <w:rFonts w:ascii="Arial" w:hAnsi="Arial" w:cs="Arial"/>
          <w:sz w:val="24"/>
          <w:szCs w:val="24"/>
        </w:rPr>
        <w:t xml:space="preserve">e don’t yet know how many shared ownership properties will be available within the scheme. Once we do we will share this information with residents and let you know how to apply. </w:t>
      </w:r>
    </w:p>
    <w:p w:rsidR="006269DA" w:rsidRDefault="006269DA" w:rsidP="007D3F8C">
      <w:pPr>
        <w:pStyle w:val="ListParagraph"/>
        <w:spacing w:line="240" w:lineRule="auto"/>
        <w:ind w:left="360"/>
        <w:rPr>
          <w:rFonts w:ascii="Arial" w:hAnsi="Arial" w:cs="Arial"/>
          <w:b/>
          <w:sz w:val="24"/>
          <w:szCs w:val="24"/>
        </w:rPr>
      </w:pPr>
    </w:p>
    <w:p w:rsidR="006269DA" w:rsidRPr="009B62CB" w:rsidRDefault="006269DA" w:rsidP="007D3F8C">
      <w:pPr>
        <w:pStyle w:val="ListParagraph"/>
        <w:numPr>
          <w:ilvl w:val="0"/>
          <w:numId w:val="4"/>
        </w:numPr>
        <w:spacing w:after="0" w:line="240" w:lineRule="auto"/>
        <w:contextualSpacing w:val="0"/>
        <w:rPr>
          <w:rFonts w:ascii="Arial" w:hAnsi="Arial" w:cs="Arial"/>
          <w:b/>
          <w:sz w:val="24"/>
          <w:szCs w:val="24"/>
        </w:rPr>
      </w:pPr>
      <w:r w:rsidRPr="009B62CB">
        <w:rPr>
          <w:rFonts w:ascii="Arial" w:hAnsi="Arial" w:cs="Arial"/>
          <w:b/>
          <w:sz w:val="24"/>
          <w:szCs w:val="24"/>
        </w:rPr>
        <w:t>Will the blocks definitely have lifts as I am disabled?</w:t>
      </w:r>
    </w:p>
    <w:p w:rsidR="006269DA" w:rsidRPr="008D0616" w:rsidRDefault="006269DA" w:rsidP="007D3F8C">
      <w:pPr>
        <w:spacing w:after="0" w:line="240" w:lineRule="auto"/>
        <w:ind w:left="360"/>
        <w:rPr>
          <w:rFonts w:ascii="Arial" w:hAnsi="Arial" w:cs="Arial"/>
          <w:sz w:val="24"/>
          <w:szCs w:val="24"/>
        </w:rPr>
      </w:pPr>
      <w:r w:rsidRPr="008D0616">
        <w:rPr>
          <w:rFonts w:ascii="Arial" w:hAnsi="Arial" w:cs="Arial"/>
          <w:sz w:val="24"/>
          <w:szCs w:val="24"/>
        </w:rPr>
        <w:t>All of the affo</w:t>
      </w:r>
      <w:r w:rsidR="00FE3C1C">
        <w:rPr>
          <w:rFonts w:ascii="Arial" w:hAnsi="Arial" w:cs="Arial"/>
          <w:sz w:val="24"/>
          <w:szCs w:val="24"/>
        </w:rPr>
        <w:t>rdable blocks will</w:t>
      </w:r>
      <w:r>
        <w:rPr>
          <w:rFonts w:ascii="Arial" w:hAnsi="Arial" w:cs="Arial"/>
          <w:sz w:val="24"/>
          <w:szCs w:val="24"/>
        </w:rPr>
        <w:t xml:space="preserve"> have 2 </w:t>
      </w:r>
      <w:proofErr w:type="gramStart"/>
      <w:r>
        <w:rPr>
          <w:rFonts w:ascii="Arial" w:hAnsi="Arial" w:cs="Arial"/>
          <w:sz w:val="24"/>
          <w:szCs w:val="24"/>
        </w:rPr>
        <w:t>lifts,</w:t>
      </w:r>
      <w:proofErr w:type="gramEnd"/>
      <w:r>
        <w:rPr>
          <w:rFonts w:ascii="Arial" w:hAnsi="Arial" w:cs="Arial"/>
          <w:sz w:val="24"/>
          <w:szCs w:val="24"/>
        </w:rPr>
        <w:t xml:space="preserve"> all homes will be fully accessible to all</w:t>
      </w:r>
      <w:r w:rsidR="006016E4">
        <w:rPr>
          <w:rFonts w:ascii="Arial" w:hAnsi="Arial" w:cs="Arial"/>
          <w:sz w:val="24"/>
          <w:szCs w:val="24"/>
        </w:rPr>
        <w:t>,</w:t>
      </w:r>
      <w:r>
        <w:rPr>
          <w:rFonts w:ascii="Arial" w:hAnsi="Arial" w:cs="Arial"/>
          <w:sz w:val="24"/>
          <w:szCs w:val="24"/>
        </w:rPr>
        <w:t xml:space="preserve"> regardless of which floor you are on. </w:t>
      </w:r>
    </w:p>
    <w:p w:rsidR="006269DA" w:rsidRDefault="006269DA" w:rsidP="007D3F8C">
      <w:pPr>
        <w:pStyle w:val="ListParagraph"/>
        <w:spacing w:line="240" w:lineRule="auto"/>
        <w:ind w:left="360"/>
        <w:rPr>
          <w:rFonts w:ascii="Arial" w:hAnsi="Arial" w:cs="Arial"/>
          <w:b/>
          <w:sz w:val="24"/>
          <w:szCs w:val="24"/>
        </w:rPr>
      </w:pPr>
    </w:p>
    <w:p w:rsidR="006269DA" w:rsidRDefault="006269DA" w:rsidP="007D3F8C">
      <w:pPr>
        <w:pStyle w:val="ListParagraph"/>
        <w:numPr>
          <w:ilvl w:val="0"/>
          <w:numId w:val="4"/>
        </w:numPr>
        <w:spacing w:after="0" w:line="240" w:lineRule="auto"/>
        <w:contextualSpacing w:val="0"/>
        <w:rPr>
          <w:rFonts w:ascii="Arial" w:hAnsi="Arial" w:cs="Arial"/>
          <w:b/>
          <w:sz w:val="24"/>
          <w:szCs w:val="24"/>
        </w:rPr>
      </w:pPr>
      <w:r w:rsidRPr="009B62CB">
        <w:rPr>
          <w:rFonts w:ascii="Arial" w:hAnsi="Arial" w:cs="Arial"/>
          <w:b/>
          <w:sz w:val="24"/>
          <w:szCs w:val="24"/>
        </w:rPr>
        <w:t>How will the parking be allocated on site?</w:t>
      </w:r>
    </w:p>
    <w:p w:rsidR="006269DA" w:rsidRPr="00F61324" w:rsidRDefault="006269DA" w:rsidP="007D3F8C">
      <w:pPr>
        <w:pStyle w:val="ListParagraph"/>
        <w:spacing w:line="240" w:lineRule="auto"/>
        <w:ind w:left="360"/>
        <w:rPr>
          <w:rFonts w:ascii="Arial" w:hAnsi="Arial" w:cs="Arial"/>
          <w:b/>
          <w:sz w:val="24"/>
          <w:szCs w:val="24"/>
        </w:rPr>
      </w:pPr>
      <w:r w:rsidRPr="00E527A8">
        <w:rPr>
          <w:rFonts w:ascii="Arial" w:hAnsi="Arial" w:cs="Arial"/>
          <w:sz w:val="24"/>
          <w:szCs w:val="24"/>
        </w:rPr>
        <w:t>During construction there will be no onsite parking. Those tenants that currently have parking permits on site will be granted parking permits that we will pay for in the Controlled Parking Zone</w:t>
      </w:r>
      <w:r w:rsidR="00CF6A32">
        <w:rPr>
          <w:rFonts w:ascii="Arial" w:hAnsi="Arial" w:cs="Arial"/>
          <w:sz w:val="24"/>
          <w:szCs w:val="24"/>
        </w:rPr>
        <w:t xml:space="preserve"> (CPZ)</w:t>
      </w:r>
      <w:r w:rsidRPr="00E527A8">
        <w:rPr>
          <w:rFonts w:ascii="Arial" w:hAnsi="Arial" w:cs="Arial"/>
          <w:sz w:val="24"/>
          <w:szCs w:val="24"/>
        </w:rPr>
        <w:t xml:space="preserve"> during construction. Thereafter those with current disabled parking permits will </w:t>
      </w:r>
      <w:r w:rsidR="00CF6A32">
        <w:rPr>
          <w:rFonts w:ascii="Arial" w:hAnsi="Arial" w:cs="Arial"/>
          <w:sz w:val="24"/>
          <w:szCs w:val="24"/>
        </w:rPr>
        <w:t>have these</w:t>
      </w:r>
      <w:r w:rsidRPr="00E527A8">
        <w:rPr>
          <w:rFonts w:ascii="Arial" w:hAnsi="Arial" w:cs="Arial"/>
          <w:sz w:val="24"/>
          <w:szCs w:val="24"/>
        </w:rPr>
        <w:t xml:space="preserve"> re-provided on site. The rest of the estate will be provided with a CPZ parking permit which Riverside will pay for 5 </w:t>
      </w:r>
      <w:proofErr w:type="gramStart"/>
      <w:r w:rsidRPr="00E527A8">
        <w:rPr>
          <w:rFonts w:ascii="Arial" w:hAnsi="Arial" w:cs="Arial"/>
          <w:sz w:val="24"/>
          <w:szCs w:val="24"/>
        </w:rPr>
        <w:t>years,</w:t>
      </w:r>
      <w:proofErr w:type="gramEnd"/>
      <w:r w:rsidRPr="00E527A8">
        <w:rPr>
          <w:rFonts w:ascii="Arial" w:hAnsi="Arial" w:cs="Arial"/>
          <w:sz w:val="24"/>
          <w:szCs w:val="24"/>
        </w:rPr>
        <w:t xml:space="preserve"> </w:t>
      </w:r>
      <w:r w:rsidR="006016E4">
        <w:rPr>
          <w:rFonts w:ascii="Arial" w:hAnsi="Arial" w:cs="Arial"/>
          <w:sz w:val="24"/>
          <w:szCs w:val="24"/>
        </w:rPr>
        <w:t>this</w:t>
      </w:r>
      <w:r w:rsidRPr="00E527A8">
        <w:rPr>
          <w:rFonts w:ascii="Arial" w:hAnsi="Arial" w:cs="Arial"/>
          <w:sz w:val="24"/>
          <w:szCs w:val="24"/>
        </w:rPr>
        <w:t xml:space="preserve"> </w:t>
      </w:r>
      <w:r w:rsidR="00CF6A32">
        <w:rPr>
          <w:rFonts w:ascii="Arial" w:hAnsi="Arial" w:cs="Arial"/>
          <w:sz w:val="24"/>
          <w:szCs w:val="24"/>
        </w:rPr>
        <w:t>will allow</w:t>
      </w:r>
      <w:r w:rsidRPr="00E527A8">
        <w:rPr>
          <w:rFonts w:ascii="Arial" w:hAnsi="Arial" w:cs="Arial"/>
          <w:sz w:val="24"/>
          <w:szCs w:val="24"/>
        </w:rPr>
        <w:t xml:space="preserve"> you to park in the surrounding roads.</w:t>
      </w:r>
      <w:r w:rsidRPr="00F61324">
        <w:rPr>
          <w:rFonts w:ascii="Arial" w:hAnsi="Arial" w:cs="Arial"/>
          <w:sz w:val="24"/>
          <w:szCs w:val="24"/>
        </w:rPr>
        <w:t xml:space="preserve">  </w:t>
      </w:r>
    </w:p>
    <w:p w:rsidR="006F28F9" w:rsidRDefault="006F28F9" w:rsidP="007D3F8C">
      <w:pPr>
        <w:pStyle w:val="ListParagraph"/>
        <w:spacing w:after="0" w:line="240" w:lineRule="auto"/>
        <w:ind w:left="360"/>
        <w:contextualSpacing w:val="0"/>
        <w:rPr>
          <w:rFonts w:ascii="Arial" w:eastAsia="Times New Roman" w:hAnsi="Arial" w:cs="Arial"/>
          <w:b/>
          <w:color w:val="000000"/>
          <w:sz w:val="24"/>
          <w:szCs w:val="24"/>
          <w:lang w:eastAsia="en-GB"/>
        </w:rPr>
      </w:pPr>
    </w:p>
    <w:p w:rsidR="006269DA" w:rsidRPr="009B62CB"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9B62CB">
        <w:rPr>
          <w:rFonts w:ascii="Arial" w:eastAsia="Times New Roman" w:hAnsi="Arial" w:cs="Arial"/>
          <w:b/>
          <w:color w:val="000000"/>
          <w:sz w:val="24"/>
          <w:szCs w:val="24"/>
          <w:lang w:eastAsia="en-GB"/>
        </w:rPr>
        <w:t>I’m not happy with parking permit situation; it will be difficult trying to park on the street? How will the permits be awarded?</w:t>
      </w:r>
    </w:p>
    <w:p w:rsidR="006269DA" w:rsidRPr="00F359F3" w:rsidRDefault="006269DA" w:rsidP="007D3F8C">
      <w:pPr>
        <w:spacing w:after="0" w:line="240" w:lineRule="auto"/>
        <w:ind w:left="360"/>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Tenants that currently have a parking permit on the estate will be issued with a CPZ parking permit, Riverside will pay for this for 5 years. </w:t>
      </w:r>
      <w:r w:rsidRPr="00E527A8">
        <w:rPr>
          <w:rFonts w:ascii="Arial" w:eastAsia="Times New Roman" w:hAnsi="Arial" w:cs="Arial"/>
          <w:sz w:val="24"/>
          <w:szCs w:val="24"/>
          <w:lang w:eastAsia="en-GB"/>
        </w:rPr>
        <w:t>A survey has been carried out which shows capacity for parking within the</w:t>
      </w:r>
      <w:r w:rsidR="00F359F3">
        <w:rPr>
          <w:rFonts w:ascii="Arial" w:eastAsia="Times New Roman" w:hAnsi="Arial" w:cs="Arial"/>
          <w:sz w:val="24"/>
          <w:szCs w:val="24"/>
          <w:lang w:eastAsia="en-GB"/>
        </w:rPr>
        <w:t xml:space="preserve"> surrounding</w:t>
      </w:r>
      <w:r w:rsidRPr="00E527A8">
        <w:rPr>
          <w:rFonts w:ascii="Arial" w:eastAsia="Times New Roman" w:hAnsi="Arial" w:cs="Arial"/>
          <w:sz w:val="24"/>
          <w:szCs w:val="24"/>
          <w:lang w:eastAsia="en-GB"/>
        </w:rPr>
        <w:t xml:space="preserve"> CPZ</w:t>
      </w:r>
      <w:r w:rsidR="00F359F3">
        <w:rPr>
          <w:rFonts w:ascii="Arial" w:eastAsia="Times New Roman" w:hAnsi="Arial" w:cs="Arial"/>
          <w:sz w:val="24"/>
          <w:szCs w:val="24"/>
          <w:lang w:eastAsia="en-GB"/>
        </w:rPr>
        <w:t>.</w:t>
      </w:r>
    </w:p>
    <w:p w:rsidR="006269DA" w:rsidRDefault="006269DA" w:rsidP="007D3F8C">
      <w:pPr>
        <w:spacing w:after="0" w:line="240" w:lineRule="auto"/>
        <w:ind w:left="360"/>
        <w:rPr>
          <w:rFonts w:ascii="Arial" w:eastAsia="Times New Roman" w:hAnsi="Arial" w:cs="Arial"/>
          <w:color w:val="000000"/>
          <w:sz w:val="24"/>
          <w:szCs w:val="24"/>
          <w:lang w:eastAsia="en-GB"/>
        </w:rPr>
      </w:pPr>
    </w:p>
    <w:p w:rsidR="006269DA" w:rsidRPr="00C35610" w:rsidRDefault="006269DA" w:rsidP="007D3F8C">
      <w:pPr>
        <w:pStyle w:val="ListParagraph"/>
        <w:numPr>
          <w:ilvl w:val="0"/>
          <w:numId w:val="4"/>
        </w:numPr>
        <w:spacing w:after="0" w:line="240" w:lineRule="auto"/>
        <w:contextualSpacing w:val="0"/>
        <w:rPr>
          <w:rFonts w:ascii="Arial" w:hAnsi="Arial" w:cs="Arial"/>
          <w:b/>
          <w:sz w:val="24"/>
          <w:szCs w:val="24"/>
        </w:rPr>
      </w:pPr>
      <w:r w:rsidRPr="00C35610">
        <w:rPr>
          <w:rFonts w:ascii="Arial" w:hAnsi="Arial" w:cs="Arial"/>
          <w:b/>
          <w:sz w:val="24"/>
          <w:szCs w:val="24"/>
        </w:rPr>
        <w:t>Will the parking permits be available as soon as the work begins?</w:t>
      </w:r>
    </w:p>
    <w:p w:rsidR="006269DA" w:rsidRDefault="006269DA" w:rsidP="007D3F8C">
      <w:pPr>
        <w:spacing w:after="0" w:line="240" w:lineRule="auto"/>
        <w:ind w:left="360"/>
        <w:rPr>
          <w:rFonts w:ascii="Arial" w:hAnsi="Arial" w:cs="Arial"/>
          <w:sz w:val="24"/>
          <w:szCs w:val="24"/>
        </w:rPr>
      </w:pPr>
      <w:r>
        <w:rPr>
          <w:rFonts w:ascii="Arial" w:hAnsi="Arial" w:cs="Arial"/>
          <w:sz w:val="24"/>
          <w:szCs w:val="24"/>
        </w:rPr>
        <w:t>The parking permits will be available once construction starts and you are no longer able to park on the estate.  We will write to you to confirm the timeline and process around this over the next couple of months.</w:t>
      </w:r>
    </w:p>
    <w:p w:rsidR="006269DA" w:rsidRDefault="006269DA" w:rsidP="007D3F8C">
      <w:pPr>
        <w:spacing w:after="0" w:line="240" w:lineRule="auto"/>
        <w:ind w:left="360"/>
        <w:rPr>
          <w:rFonts w:ascii="Arial" w:hAnsi="Arial" w:cs="Arial"/>
          <w:sz w:val="24"/>
          <w:szCs w:val="24"/>
        </w:rPr>
      </w:pPr>
    </w:p>
    <w:p w:rsidR="006269DA" w:rsidRPr="00A177F1" w:rsidRDefault="006269DA" w:rsidP="007D3F8C">
      <w:pPr>
        <w:pStyle w:val="ListParagraph"/>
        <w:numPr>
          <w:ilvl w:val="0"/>
          <w:numId w:val="4"/>
        </w:numPr>
        <w:spacing w:after="0" w:line="240" w:lineRule="auto"/>
        <w:contextualSpacing w:val="0"/>
        <w:rPr>
          <w:rFonts w:ascii="Arial" w:hAnsi="Arial" w:cs="Arial"/>
          <w:b/>
          <w:sz w:val="24"/>
          <w:szCs w:val="24"/>
        </w:rPr>
      </w:pPr>
      <w:r w:rsidRPr="00A177F1">
        <w:rPr>
          <w:rFonts w:ascii="Arial" w:hAnsi="Arial" w:cs="Arial"/>
          <w:b/>
          <w:sz w:val="24"/>
          <w:szCs w:val="24"/>
        </w:rPr>
        <w:t xml:space="preserve">I have a disability and am struggling in my current home. I’m due to move in phase 3 which is a few years away, can I move sooner? </w:t>
      </w:r>
    </w:p>
    <w:p w:rsidR="006269DA" w:rsidRDefault="006269DA" w:rsidP="007D3F8C">
      <w:pPr>
        <w:spacing w:after="0" w:line="240" w:lineRule="auto"/>
        <w:ind w:left="360"/>
        <w:rPr>
          <w:rFonts w:ascii="Arial" w:hAnsi="Arial" w:cs="Arial"/>
          <w:sz w:val="24"/>
          <w:szCs w:val="24"/>
        </w:rPr>
      </w:pPr>
      <w:r>
        <w:rPr>
          <w:rFonts w:ascii="Arial" w:hAnsi="Arial" w:cs="Arial"/>
          <w:sz w:val="24"/>
          <w:szCs w:val="24"/>
        </w:rPr>
        <w:t xml:space="preserve">We anticipate that that there will be more flexibility than is currently shown in the decant strategy (consultation event 4) as we move through each </w:t>
      </w:r>
      <w:r w:rsidR="000B30E1">
        <w:rPr>
          <w:rFonts w:ascii="Arial" w:hAnsi="Arial" w:cs="Arial"/>
          <w:sz w:val="24"/>
          <w:szCs w:val="24"/>
        </w:rPr>
        <w:t xml:space="preserve">construction and </w:t>
      </w:r>
      <w:r>
        <w:rPr>
          <w:rFonts w:ascii="Arial" w:hAnsi="Arial" w:cs="Arial"/>
          <w:sz w:val="24"/>
          <w:szCs w:val="24"/>
        </w:rPr>
        <w:lastRenderedPageBreak/>
        <w:t>demolition phase.  Our intention is to try and accommodate where possible those people that wish to move outside of their allocated phase.</w:t>
      </w:r>
    </w:p>
    <w:p w:rsidR="006269DA" w:rsidRPr="002A0F71" w:rsidRDefault="006269DA" w:rsidP="007D3F8C">
      <w:pPr>
        <w:spacing w:after="0" w:line="240" w:lineRule="auto"/>
        <w:rPr>
          <w:rFonts w:ascii="Arial" w:hAnsi="Arial" w:cs="Arial"/>
          <w:b/>
          <w:sz w:val="24"/>
          <w:szCs w:val="24"/>
        </w:rPr>
      </w:pPr>
    </w:p>
    <w:p w:rsidR="006269DA" w:rsidRPr="009B62CB" w:rsidRDefault="006269DA" w:rsidP="007D3F8C">
      <w:pPr>
        <w:pStyle w:val="ListParagraph"/>
        <w:numPr>
          <w:ilvl w:val="0"/>
          <w:numId w:val="4"/>
        </w:numPr>
        <w:spacing w:after="0" w:line="240" w:lineRule="auto"/>
        <w:contextualSpacing w:val="0"/>
        <w:rPr>
          <w:rFonts w:ascii="Arial" w:hAnsi="Arial" w:cs="Arial"/>
          <w:b/>
          <w:sz w:val="24"/>
          <w:szCs w:val="24"/>
        </w:rPr>
      </w:pPr>
      <w:r w:rsidRPr="009B62CB">
        <w:rPr>
          <w:rFonts w:ascii="Arial" w:hAnsi="Arial" w:cs="Arial"/>
          <w:b/>
          <w:sz w:val="24"/>
          <w:szCs w:val="24"/>
        </w:rPr>
        <w:t>I need a three-bedroom wheelchair accessible home but I can’t see them on the plans, can you tell me where this is likely to be?</w:t>
      </w:r>
    </w:p>
    <w:p w:rsidR="006269DA" w:rsidRPr="002A0F71" w:rsidRDefault="006269DA" w:rsidP="007D3F8C">
      <w:pPr>
        <w:spacing w:after="0" w:line="240" w:lineRule="auto"/>
        <w:ind w:left="360"/>
        <w:rPr>
          <w:rFonts w:ascii="Arial" w:hAnsi="Arial" w:cs="Arial"/>
          <w:sz w:val="24"/>
          <w:szCs w:val="24"/>
        </w:rPr>
      </w:pPr>
      <w:r>
        <w:rPr>
          <w:rFonts w:ascii="Arial" w:hAnsi="Arial" w:cs="Arial"/>
          <w:sz w:val="24"/>
          <w:szCs w:val="24"/>
        </w:rPr>
        <w:t xml:space="preserve">The 3 bed wheelchair units are located on the ground floor in Block A- Phase </w:t>
      </w:r>
      <w:proofErr w:type="gramStart"/>
      <w:r>
        <w:rPr>
          <w:rFonts w:ascii="Arial" w:hAnsi="Arial" w:cs="Arial"/>
          <w:sz w:val="24"/>
          <w:szCs w:val="24"/>
        </w:rPr>
        <w:t>1,</w:t>
      </w:r>
      <w:proofErr w:type="gramEnd"/>
      <w:r>
        <w:rPr>
          <w:rFonts w:ascii="Arial" w:hAnsi="Arial" w:cs="Arial"/>
          <w:sz w:val="24"/>
          <w:szCs w:val="24"/>
        </w:rPr>
        <w:t xml:space="preserve"> this is shown in consultation event 4.</w:t>
      </w:r>
    </w:p>
    <w:p w:rsidR="006F28F9" w:rsidRDefault="006F28F9" w:rsidP="007D3F8C">
      <w:pPr>
        <w:pStyle w:val="ListParagraph"/>
        <w:spacing w:after="0" w:line="240" w:lineRule="auto"/>
        <w:ind w:left="360"/>
        <w:contextualSpacing w:val="0"/>
        <w:rPr>
          <w:rFonts w:ascii="Arial" w:hAnsi="Arial" w:cs="Arial"/>
          <w:b/>
          <w:sz w:val="24"/>
          <w:szCs w:val="24"/>
        </w:rPr>
      </w:pPr>
    </w:p>
    <w:p w:rsidR="006269DA" w:rsidRPr="006F28F9" w:rsidRDefault="006269DA" w:rsidP="007D3F8C">
      <w:pPr>
        <w:pStyle w:val="ListParagraph"/>
        <w:numPr>
          <w:ilvl w:val="0"/>
          <w:numId w:val="4"/>
        </w:numPr>
        <w:spacing w:after="0" w:line="240" w:lineRule="auto"/>
        <w:contextualSpacing w:val="0"/>
        <w:rPr>
          <w:rFonts w:ascii="Arial" w:hAnsi="Arial" w:cs="Arial"/>
          <w:b/>
          <w:sz w:val="24"/>
          <w:szCs w:val="24"/>
        </w:rPr>
      </w:pPr>
      <w:r w:rsidRPr="006F28F9">
        <w:rPr>
          <w:rFonts w:ascii="Arial" w:hAnsi="Arial" w:cs="Arial"/>
          <w:b/>
          <w:sz w:val="24"/>
          <w:szCs w:val="24"/>
        </w:rPr>
        <w:t>Will I get a choice about the flat I’m offered?</w:t>
      </w:r>
    </w:p>
    <w:p w:rsidR="006269DA" w:rsidRDefault="006269DA" w:rsidP="007D3F8C">
      <w:pPr>
        <w:spacing w:after="0" w:line="240" w:lineRule="auto"/>
        <w:ind w:left="360"/>
        <w:rPr>
          <w:rFonts w:ascii="Arial" w:hAnsi="Arial" w:cs="Arial"/>
          <w:sz w:val="24"/>
          <w:szCs w:val="24"/>
        </w:rPr>
      </w:pPr>
      <w:r>
        <w:rPr>
          <w:rFonts w:ascii="Arial" w:hAnsi="Arial" w:cs="Arial"/>
          <w:sz w:val="24"/>
          <w:szCs w:val="24"/>
        </w:rPr>
        <w:t xml:space="preserve">We will allocate homes based on your housing </w:t>
      </w:r>
      <w:proofErr w:type="gramStart"/>
      <w:r>
        <w:rPr>
          <w:rFonts w:ascii="Arial" w:hAnsi="Arial" w:cs="Arial"/>
          <w:sz w:val="24"/>
          <w:szCs w:val="24"/>
        </w:rPr>
        <w:t>need,</w:t>
      </w:r>
      <w:proofErr w:type="gramEnd"/>
      <w:r>
        <w:rPr>
          <w:rFonts w:ascii="Arial" w:hAnsi="Arial" w:cs="Arial"/>
          <w:sz w:val="24"/>
          <w:szCs w:val="24"/>
        </w:rPr>
        <w:t xml:space="preserve"> we will then aim to meet your preferences as far as possible in offering you the most suitable home. If you wish to seek an alternative choice of home we will work with you to identify the most suitable flat to meet you need.</w:t>
      </w:r>
    </w:p>
    <w:p w:rsidR="006269DA" w:rsidRDefault="006269DA" w:rsidP="007D3F8C">
      <w:pPr>
        <w:spacing w:line="240" w:lineRule="auto"/>
        <w:rPr>
          <w:rFonts w:ascii="Arial" w:hAnsi="Arial" w:cs="Arial"/>
          <w:sz w:val="24"/>
          <w:szCs w:val="24"/>
        </w:rPr>
      </w:pPr>
    </w:p>
    <w:p w:rsidR="006269DA" w:rsidRPr="009B62CB"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9B62CB">
        <w:rPr>
          <w:rFonts w:ascii="Arial" w:eastAsia="Times New Roman" w:hAnsi="Arial" w:cs="Arial"/>
          <w:b/>
          <w:color w:val="000000"/>
          <w:sz w:val="24"/>
          <w:szCs w:val="24"/>
          <w:lang w:eastAsia="en-GB"/>
        </w:rPr>
        <w:t>Every time Riverside comes back to residents the plan is changing. Will you change this again?</w:t>
      </w:r>
    </w:p>
    <w:p w:rsidR="006269DA" w:rsidRDefault="006269DA" w:rsidP="007D3F8C">
      <w:pPr>
        <w:spacing w:after="0" w:line="240" w:lineRule="auto"/>
        <w:ind w:left="36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design of your estate has evolved through consultation with you the tenants, the GLA and Lambeth </w:t>
      </w:r>
      <w:proofErr w:type="gramStart"/>
      <w:r>
        <w:rPr>
          <w:rFonts w:ascii="Arial" w:eastAsia="Times New Roman" w:hAnsi="Arial" w:cs="Arial"/>
          <w:color w:val="000000"/>
          <w:sz w:val="24"/>
          <w:szCs w:val="24"/>
          <w:lang w:eastAsia="en-GB"/>
        </w:rPr>
        <w:t>Council,</w:t>
      </w:r>
      <w:proofErr w:type="gramEnd"/>
      <w:r>
        <w:rPr>
          <w:rFonts w:ascii="Arial" w:eastAsia="Times New Roman" w:hAnsi="Arial" w:cs="Arial"/>
          <w:color w:val="000000"/>
          <w:sz w:val="24"/>
          <w:szCs w:val="24"/>
          <w:lang w:eastAsia="en-GB"/>
        </w:rPr>
        <w:t xml:space="preserve"> the changes made are in response to feedback from all stakeholders. </w:t>
      </w:r>
      <w:r w:rsidRPr="008D5037">
        <w:rPr>
          <w:rFonts w:ascii="Arial" w:eastAsia="Times New Roman" w:hAnsi="Arial" w:cs="Arial"/>
          <w:color w:val="000000"/>
          <w:sz w:val="24"/>
          <w:szCs w:val="24"/>
          <w:lang w:eastAsia="en-GB"/>
        </w:rPr>
        <w:t>We are confident the scheme is now at a stage which incorporates all feedback and unlikely to change, unless Lambeth planners request amendments or reject the application. We will share with you the scheme we submit for planning.</w:t>
      </w:r>
      <w:r>
        <w:rPr>
          <w:rFonts w:ascii="Arial" w:eastAsia="Times New Roman" w:hAnsi="Arial" w:cs="Arial"/>
          <w:color w:val="000000"/>
          <w:sz w:val="24"/>
          <w:szCs w:val="24"/>
          <w:lang w:eastAsia="en-GB"/>
        </w:rPr>
        <w:t xml:space="preserve"> </w:t>
      </w:r>
    </w:p>
    <w:p w:rsidR="006269DA" w:rsidRDefault="006269DA" w:rsidP="007D3F8C">
      <w:pPr>
        <w:spacing w:line="240" w:lineRule="auto"/>
        <w:rPr>
          <w:rFonts w:ascii="Arial" w:eastAsia="Times New Roman" w:hAnsi="Arial" w:cs="Arial"/>
          <w:color w:val="000000"/>
          <w:sz w:val="24"/>
          <w:szCs w:val="24"/>
          <w:lang w:eastAsia="en-GB"/>
        </w:rPr>
      </w:pPr>
    </w:p>
    <w:p w:rsidR="006269DA" w:rsidRPr="00C35610" w:rsidRDefault="006269DA" w:rsidP="007D3F8C">
      <w:pPr>
        <w:pStyle w:val="ListParagraph"/>
        <w:numPr>
          <w:ilvl w:val="0"/>
          <w:numId w:val="4"/>
        </w:numPr>
        <w:spacing w:after="0" w:line="240" w:lineRule="auto"/>
        <w:contextualSpacing w:val="0"/>
        <w:rPr>
          <w:rFonts w:ascii="Arial" w:hAnsi="Arial" w:cs="Arial"/>
          <w:b/>
          <w:sz w:val="24"/>
          <w:szCs w:val="24"/>
        </w:rPr>
      </w:pPr>
      <w:r w:rsidRPr="00C35610">
        <w:rPr>
          <w:rFonts w:ascii="Arial" w:hAnsi="Arial" w:cs="Arial"/>
          <w:b/>
          <w:sz w:val="24"/>
          <w:szCs w:val="24"/>
        </w:rPr>
        <w:t>Can you tell me more about the disturbance we can expect while work is going on?</w:t>
      </w:r>
    </w:p>
    <w:p w:rsidR="006269DA" w:rsidRPr="003859FC" w:rsidRDefault="006269DA" w:rsidP="007D3F8C">
      <w:pPr>
        <w:spacing w:after="0" w:line="240" w:lineRule="auto"/>
        <w:ind w:left="360"/>
        <w:rPr>
          <w:rFonts w:ascii="Arial" w:hAnsi="Arial" w:cs="Arial"/>
          <w:sz w:val="24"/>
          <w:szCs w:val="24"/>
        </w:rPr>
      </w:pPr>
      <w:r w:rsidRPr="004350B7">
        <w:rPr>
          <w:rFonts w:ascii="Arial" w:hAnsi="Arial" w:cs="Arial"/>
          <w:sz w:val="24"/>
          <w:szCs w:val="24"/>
        </w:rPr>
        <w:t xml:space="preserve">Now that consultation with you </w:t>
      </w:r>
      <w:r w:rsidR="005131BB" w:rsidRPr="004350B7">
        <w:rPr>
          <w:rFonts w:ascii="Arial" w:hAnsi="Arial" w:cs="Arial"/>
          <w:sz w:val="24"/>
          <w:szCs w:val="24"/>
        </w:rPr>
        <w:t>prior to planning submission has finished, o</w:t>
      </w:r>
      <w:r w:rsidRPr="004350B7">
        <w:rPr>
          <w:rFonts w:ascii="Arial" w:hAnsi="Arial" w:cs="Arial"/>
          <w:sz w:val="24"/>
          <w:szCs w:val="24"/>
        </w:rPr>
        <w:t>ur</w:t>
      </w:r>
      <w:r>
        <w:rPr>
          <w:rFonts w:ascii="Arial" w:hAnsi="Arial" w:cs="Arial"/>
          <w:sz w:val="24"/>
          <w:szCs w:val="24"/>
        </w:rPr>
        <w:t xml:space="preserve"> next steps will be to hold a series of events to talk to you about the construction</w:t>
      </w:r>
      <w:r w:rsidR="006016E4">
        <w:rPr>
          <w:rFonts w:ascii="Arial" w:hAnsi="Arial" w:cs="Arial"/>
          <w:sz w:val="24"/>
          <w:szCs w:val="24"/>
        </w:rPr>
        <w:t xml:space="preserve"> and demolition</w:t>
      </w:r>
      <w:r>
        <w:rPr>
          <w:rFonts w:ascii="Arial" w:hAnsi="Arial" w:cs="Arial"/>
          <w:sz w:val="24"/>
          <w:szCs w:val="24"/>
        </w:rPr>
        <w:t xml:space="preserve"> phases and how that will impact on each block, there will be further details on this over the next couple of months.</w:t>
      </w:r>
    </w:p>
    <w:p w:rsidR="006269DA" w:rsidRDefault="006269DA" w:rsidP="007D3F8C">
      <w:pPr>
        <w:spacing w:line="240" w:lineRule="auto"/>
        <w:rPr>
          <w:rFonts w:ascii="Arial" w:hAnsi="Arial" w:cs="Arial"/>
          <w:sz w:val="24"/>
          <w:szCs w:val="24"/>
        </w:rPr>
      </w:pPr>
    </w:p>
    <w:p w:rsidR="006269DA" w:rsidRPr="00C35610" w:rsidRDefault="006269DA" w:rsidP="007D3F8C">
      <w:pPr>
        <w:pStyle w:val="ListParagraph"/>
        <w:numPr>
          <w:ilvl w:val="0"/>
          <w:numId w:val="4"/>
        </w:numPr>
        <w:spacing w:after="0" w:line="240" w:lineRule="auto"/>
        <w:contextualSpacing w:val="0"/>
        <w:rPr>
          <w:rFonts w:ascii="Arial" w:hAnsi="Arial" w:cs="Arial"/>
          <w:b/>
          <w:sz w:val="24"/>
          <w:szCs w:val="24"/>
        </w:rPr>
      </w:pPr>
      <w:r w:rsidRPr="00C35610">
        <w:rPr>
          <w:rFonts w:ascii="Arial" w:hAnsi="Arial" w:cs="Arial"/>
          <w:b/>
          <w:sz w:val="24"/>
          <w:szCs w:val="24"/>
        </w:rPr>
        <w:t>If I move off the estate now, will I still have the right to return?</w:t>
      </w:r>
    </w:p>
    <w:p w:rsidR="006269DA" w:rsidRDefault="006269DA" w:rsidP="007D3F8C">
      <w:pPr>
        <w:spacing w:after="0" w:line="240" w:lineRule="auto"/>
        <w:ind w:left="360"/>
        <w:rPr>
          <w:rFonts w:ascii="Arial" w:hAnsi="Arial" w:cs="Arial"/>
          <w:sz w:val="24"/>
          <w:szCs w:val="24"/>
        </w:rPr>
      </w:pPr>
      <w:r>
        <w:rPr>
          <w:rFonts w:ascii="Arial" w:hAnsi="Arial" w:cs="Arial"/>
          <w:sz w:val="24"/>
          <w:szCs w:val="24"/>
        </w:rPr>
        <w:t>Yes everyone that moves of the estate prior to the redevelopment being completed has the right to return (unless evicted).</w:t>
      </w:r>
    </w:p>
    <w:p w:rsidR="006F28F9" w:rsidRDefault="006F28F9" w:rsidP="007D3F8C">
      <w:pPr>
        <w:pStyle w:val="ListParagraph"/>
        <w:spacing w:after="0" w:line="240" w:lineRule="auto"/>
        <w:ind w:left="360"/>
        <w:contextualSpacing w:val="0"/>
        <w:rPr>
          <w:rFonts w:ascii="Arial" w:hAnsi="Arial" w:cs="Arial"/>
          <w:b/>
          <w:sz w:val="24"/>
          <w:szCs w:val="24"/>
        </w:rPr>
      </w:pPr>
    </w:p>
    <w:p w:rsidR="006269DA" w:rsidRPr="00F81903" w:rsidRDefault="006269DA" w:rsidP="007D3F8C">
      <w:pPr>
        <w:pStyle w:val="ListParagraph"/>
        <w:numPr>
          <w:ilvl w:val="0"/>
          <w:numId w:val="4"/>
        </w:numPr>
        <w:spacing w:after="0" w:line="240" w:lineRule="auto"/>
        <w:contextualSpacing w:val="0"/>
        <w:rPr>
          <w:rFonts w:ascii="Arial" w:hAnsi="Arial" w:cs="Arial"/>
          <w:b/>
          <w:sz w:val="24"/>
          <w:szCs w:val="24"/>
        </w:rPr>
      </w:pPr>
      <w:r w:rsidRPr="00F81903">
        <w:rPr>
          <w:rFonts w:ascii="Arial" w:hAnsi="Arial" w:cs="Arial"/>
          <w:b/>
          <w:sz w:val="24"/>
          <w:szCs w:val="24"/>
        </w:rPr>
        <w:t>I want to move off the estate and have filled in the forms but nothing has been done. How long will I have to wait to find out if I can move?</w:t>
      </w:r>
    </w:p>
    <w:p w:rsidR="006269DA" w:rsidRDefault="006269DA" w:rsidP="007D3F8C">
      <w:pPr>
        <w:spacing w:after="0" w:line="240" w:lineRule="auto"/>
        <w:ind w:left="360"/>
        <w:rPr>
          <w:rFonts w:ascii="Arial" w:hAnsi="Arial" w:cs="Arial"/>
          <w:sz w:val="24"/>
          <w:szCs w:val="24"/>
        </w:rPr>
      </w:pPr>
      <w:r>
        <w:rPr>
          <w:rFonts w:ascii="Arial" w:hAnsi="Arial" w:cs="Arial"/>
          <w:sz w:val="24"/>
          <w:szCs w:val="24"/>
        </w:rPr>
        <w:t>We are working with the housing team to identify transfers for those t</w:t>
      </w:r>
      <w:r w:rsidR="005131BB">
        <w:rPr>
          <w:rFonts w:ascii="Arial" w:hAnsi="Arial" w:cs="Arial"/>
          <w:sz w:val="24"/>
          <w:szCs w:val="24"/>
        </w:rPr>
        <w:t xml:space="preserve">hat wish to move off the </w:t>
      </w:r>
      <w:r w:rsidR="005131BB" w:rsidRPr="004350B7">
        <w:rPr>
          <w:rFonts w:ascii="Arial" w:hAnsi="Arial" w:cs="Arial"/>
          <w:sz w:val="24"/>
          <w:szCs w:val="24"/>
        </w:rPr>
        <w:t>estate. S</w:t>
      </w:r>
      <w:r w:rsidRPr="004350B7">
        <w:rPr>
          <w:rFonts w:ascii="Arial" w:hAnsi="Arial" w:cs="Arial"/>
          <w:sz w:val="24"/>
          <w:szCs w:val="24"/>
        </w:rPr>
        <w:t>tock</w:t>
      </w:r>
      <w:r w:rsidRPr="005131BB">
        <w:rPr>
          <w:rFonts w:ascii="Arial" w:hAnsi="Arial" w:cs="Arial"/>
          <w:sz w:val="24"/>
          <w:szCs w:val="24"/>
        </w:rPr>
        <w:t xml:space="preserve"> in</w:t>
      </w:r>
      <w:r>
        <w:rPr>
          <w:rFonts w:ascii="Arial" w:hAnsi="Arial" w:cs="Arial"/>
          <w:sz w:val="24"/>
          <w:szCs w:val="24"/>
        </w:rPr>
        <w:t xml:space="preserve"> the local area is limited with very few homes becoming available to re-let. Please do contact your housing officer, David Wade for an update on your transfer.</w:t>
      </w:r>
    </w:p>
    <w:p w:rsidR="006269DA" w:rsidRDefault="006269DA" w:rsidP="007D3F8C">
      <w:pPr>
        <w:pStyle w:val="ListParagraph"/>
        <w:spacing w:line="240" w:lineRule="auto"/>
        <w:ind w:left="360"/>
        <w:rPr>
          <w:rFonts w:ascii="Arial" w:eastAsia="Times New Roman" w:hAnsi="Arial" w:cs="Arial"/>
          <w:b/>
          <w:color w:val="000000"/>
          <w:sz w:val="24"/>
          <w:szCs w:val="24"/>
          <w:lang w:eastAsia="en-GB"/>
        </w:rPr>
      </w:pPr>
    </w:p>
    <w:p w:rsidR="006269DA" w:rsidRPr="008D5037"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8D5037">
        <w:rPr>
          <w:rFonts w:ascii="Arial" w:eastAsia="Times New Roman" w:hAnsi="Arial" w:cs="Arial"/>
          <w:b/>
          <w:color w:val="000000"/>
          <w:sz w:val="24"/>
          <w:szCs w:val="24"/>
          <w:lang w:eastAsia="en-GB"/>
        </w:rPr>
        <w:t>Will those with wheelchair units be close enough to the wheelchair parking spaces?</w:t>
      </w:r>
    </w:p>
    <w:p w:rsidR="006269DA" w:rsidRPr="00C46214" w:rsidRDefault="006269DA" w:rsidP="007D3F8C">
      <w:pPr>
        <w:spacing w:line="240" w:lineRule="auto"/>
        <w:ind w:left="360"/>
        <w:rPr>
          <w:rFonts w:ascii="Arial" w:eastAsia="Times New Roman" w:hAnsi="Arial" w:cs="Arial"/>
          <w:color w:val="000000"/>
          <w:sz w:val="24"/>
          <w:szCs w:val="24"/>
          <w:lang w:eastAsia="en-GB"/>
        </w:rPr>
      </w:pPr>
      <w:r w:rsidRPr="00C46214">
        <w:rPr>
          <w:rFonts w:ascii="Arial" w:eastAsia="Times New Roman" w:hAnsi="Arial" w:cs="Arial"/>
          <w:color w:val="000000"/>
          <w:sz w:val="24"/>
          <w:szCs w:val="24"/>
          <w:lang w:eastAsia="en-GB"/>
        </w:rPr>
        <w:t xml:space="preserve">Parking is provided throughout the scheme in small courtyards to ensure that it is not too far away from the properties. </w:t>
      </w:r>
    </w:p>
    <w:p w:rsidR="006269DA" w:rsidRPr="00EB17B3" w:rsidRDefault="006269DA" w:rsidP="007D3F8C">
      <w:pPr>
        <w:pStyle w:val="ListParagraph"/>
        <w:numPr>
          <w:ilvl w:val="0"/>
          <w:numId w:val="4"/>
        </w:numPr>
        <w:spacing w:after="0" w:line="240" w:lineRule="auto"/>
        <w:contextualSpacing w:val="0"/>
        <w:rPr>
          <w:rFonts w:ascii="Arial" w:hAnsi="Arial" w:cs="Arial"/>
          <w:b/>
          <w:sz w:val="24"/>
          <w:szCs w:val="24"/>
        </w:rPr>
      </w:pPr>
      <w:r w:rsidRPr="00EB17B3">
        <w:rPr>
          <w:rFonts w:ascii="Arial" w:hAnsi="Arial" w:cs="Arial"/>
          <w:b/>
          <w:sz w:val="24"/>
          <w:szCs w:val="24"/>
        </w:rPr>
        <w:t>Will the guardians be offered a permanent home on the new estate?</w:t>
      </w:r>
    </w:p>
    <w:p w:rsidR="006269DA" w:rsidRDefault="006269DA" w:rsidP="007D3F8C">
      <w:pPr>
        <w:spacing w:after="0" w:line="240" w:lineRule="auto"/>
        <w:ind w:left="360"/>
        <w:rPr>
          <w:rFonts w:ascii="Arial" w:hAnsi="Arial" w:cs="Arial"/>
          <w:b/>
          <w:sz w:val="24"/>
          <w:szCs w:val="24"/>
        </w:rPr>
      </w:pPr>
      <w:r>
        <w:rPr>
          <w:rFonts w:ascii="Arial" w:hAnsi="Arial" w:cs="Arial"/>
          <w:sz w:val="24"/>
          <w:szCs w:val="24"/>
        </w:rPr>
        <w:t xml:space="preserve">The guardians occupy the flats on a licence </w:t>
      </w:r>
      <w:proofErr w:type="gramStart"/>
      <w:r>
        <w:rPr>
          <w:rFonts w:ascii="Arial" w:hAnsi="Arial" w:cs="Arial"/>
          <w:sz w:val="24"/>
          <w:szCs w:val="24"/>
        </w:rPr>
        <w:t>agreement,</w:t>
      </w:r>
      <w:proofErr w:type="gramEnd"/>
      <w:r>
        <w:rPr>
          <w:rFonts w:ascii="Arial" w:hAnsi="Arial" w:cs="Arial"/>
          <w:sz w:val="24"/>
          <w:szCs w:val="24"/>
        </w:rPr>
        <w:t xml:space="preserve"> they do not have and will not have the right to a new home on the estate.</w:t>
      </w:r>
    </w:p>
    <w:p w:rsidR="006269DA" w:rsidRDefault="006269DA" w:rsidP="007D3F8C">
      <w:pPr>
        <w:spacing w:after="0" w:line="240" w:lineRule="auto"/>
        <w:rPr>
          <w:rFonts w:ascii="Arial" w:hAnsi="Arial" w:cs="Arial"/>
          <w:b/>
          <w:sz w:val="24"/>
          <w:szCs w:val="24"/>
        </w:rPr>
      </w:pPr>
    </w:p>
    <w:p w:rsidR="006269DA" w:rsidRPr="00AF2746" w:rsidRDefault="006269DA" w:rsidP="007D3F8C">
      <w:pPr>
        <w:pStyle w:val="ListParagraph"/>
        <w:numPr>
          <w:ilvl w:val="0"/>
          <w:numId w:val="4"/>
        </w:numPr>
        <w:spacing w:after="0" w:line="240" w:lineRule="auto"/>
        <w:contextualSpacing w:val="0"/>
        <w:rPr>
          <w:rFonts w:ascii="Arial" w:hAnsi="Arial" w:cs="Arial"/>
          <w:b/>
          <w:sz w:val="24"/>
          <w:szCs w:val="24"/>
        </w:rPr>
      </w:pPr>
      <w:r w:rsidRPr="00AF2746">
        <w:rPr>
          <w:rFonts w:ascii="Arial" w:hAnsi="Arial" w:cs="Arial"/>
          <w:b/>
          <w:sz w:val="24"/>
          <w:szCs w:val="24"/>
        </w:rPr>
        <w:t>My health situation has changed since you did the housing needs survey. Will you be doing another survey before work begins to make sure tenants get a home that is suitable for them?</w:t>
      </w:r>
    </w:p>
    <w:p w:rsidR="006269DA" w:rsidRDefault="006269DA" w:rsidP="007D3F8C">
      <w:pPr>
        <w:spacing w:after="0" w:line="240" w:lineRule="auto"/>
        <w:ind w:left="360"/>
        <w:rPr>
          <w:rFonts w:ascii="Arial" w:hAnsi="Arial" w:cs="Arial"/>
          <w:sz w:val="24"/>
          <w:szCs w:val="24"/>
        </w:rPr>
      </w:pPr>
      <w:r>
        <w:rPr>
          <w:rFonts w:ascii="Arial" w:hAnsi="Arial" w:cs="Arial"/>
          <w:sz w:val="24"/>
          <w:szCs w:val="24"/>
        </w:rPr>
        <w:t>We have held surgeries and consultations over the last year to ensure that you have the opportunity to update us on your housing need. If your need has changed then please contact your resident liaison officer, Mandy Rana 07929 368603 or email the team at lambeth@riverside.org.uk</w:t>
      </w:r>
    </w:p>
    <w:p w:rsidR="006269DA" w:rsidRDefault="006269DA" w:rsidP="007D3F8C">
      <w:pPr>
        <w:spacing w:line="240" w:lineRule="auto"/>
        <w:rPr>
          <w:rFonts w:ascii="Arial" w:eastAsia="Times New Roman" w:hAnsi="Arial" w:cs="Arial"/>
          <w:color w:val="000000"/>
          <w:sz w:val="24"/>
          <w:szCs w:val="24"/>
          <w:lang w:eastAsia="en-GB"/>
        </w:rPr>
      </w:pPr>
    </w:p>
    <w:p w:rsidR="006269DA" w:rsidRPr="008D5037" w:rsidRDefault="00E93293"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Will </w:t>
      </w:r>
      <w:proofErr w:type="spellStart"/>
      <w:r>
        <w:rPr>
          <w:rFonts w:ascii="Arial" w:eastAsia="Times New Roman" w:hAnsi="Arial" w:cs="Arial"/>
          <w:b/>
          <w:color w:val="000000"/>
          <w:sz w:val="24"/>
          <w:szCs w:val="24"/>
          <w:lang w:eastAsia="en-GB"/>
        </w:rPr>
        <w:t>Corona</w:t>
      </w:r>
      <w:r w:rsidR="006269DA" w:rsidRPr="008D5037">
        <w:rPr>
          <w:rFonts w:ascii="Arial" w:eastAsia="Times New Roman" w:hAnsi="Arial" w:cs="Arial"/>
          <w:b/>
          <w:color w:val="000000"/>
          <w:sz w:val="24"/>
          <w:szCs w:val="24"/>
          <w:lang w:eastAsia="en-GB"/>
        </w:rPr>
        <w:t>virus</w:t>
      </w:r>
      <w:proofErr w:type="spellEnd"/>
      <w:r w:rsidR="006269DA" w:rsidRPr="008D5037">
        <w:rPr>
          <w:rFonts w:ascii="Arial" w:eastAsia="Times New Roman" w:hAnsi="Arial" w:cs="Arial"/>
          <w:b/>
          <w:color w:val="000000"/>
          <w:sz w:val="24"/>
          <w:szCs w:val="24"/>
          <w:lang w:eastAsia="en-GB"/>
        </w:rPr>
        <w:t xml:space="preserve"> make Riverside re-think the scheme; I’m worried that the current design will put people in much more direct contact, with long corridors and street properties next to pavements?</w:t>
      </w:r>
    </w:p>
    <w:p w:rsidR="006269DA" w:rsidRDefault="006269DA" w:rsidP="007D3F8C">
      <w:pPr>
        <w:spacing w:after="0" w:line="240" w:lineRule="auto"/>
        <w:ind w:left="36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scheme has not changed as a direct result of </w:t>
      </w:r>
      <w:proofErr w:type="spellStart"/>
      <w:r>
        <w:rPr>
          <w:rFonts w:ascii="Arial" w:eastAsia="Times New Roman" w:hAnsi="Arial" w:cs="Arial"/>
          <w:color w:val="000000"/>
          <w:sz w:val="24"/>
          <w:szCs w:val="24"/>
          <w:lang w:eastAsia="en-GB"/>
        </w:rPr>
        <w:t>coronavirus</w:t>
      </w:r>
      <w:proofErr w:type="spellEnd"/>
      <w:r>
        <w:rPr>
          <w:rFonts w:ascii="Arial" w:eastAsia="Times New Roman" w:hAnsi="Arial" w:cs="Arial"/>
          <w:color w:val="000000"/>
          <w:sz w:val="24"/>
          <w:szCs w:val="24"/>
          <w:lang w:eastAsia="en-GB"/>
        </w:rPr>
        <w:t xml:space="preserve"> as there is no requirement to do this</w:t>
      </w:r>
      <w:r w:rsidR="00330580">
        <w:rPr>
          <w:rFonts w:ascii="Arial" w:eastAsia="Times New Roman" w:hAnsi="Arial" w:cs="Arial"/>
          <w:color w:val="000000"/>
          <w:sz w:val="24"/>
          <w:szCs w:val="24"/>
          <w:lang w:eastAsia="en-GB"/>
        </w:rPr>
        <w:t>, however homes will be</w:t>
      </w:r>
      <w:r>
        <w:rPr>
          <w:rFonts w:ascii="Arial" w:eastAsia="Times New Roman" w:hAnsi="Arial" w:cs="Arial"/>
          <w:color w:val="000000"/>
          <w:sz w:val="24"/>
          <w:szCs w:val="24"/>
          <w:lang w:eastAsia="en-GB"/>
        </w:rPr>
        <w:t xml:space="preserve"> design</w:t>
      </w:r>
      <w:r w:rsidR="00330580">
        <w:rPr>
          <w:rFonts w:ascii="Arial" w:eastAsia="Times New Roman" w:hAnsi="Arial" w:cs="Arial"/>
          <w:color w:val="000000"/>
          <w:sz w:val="24"/>
          <w:szCs w:val="24"/>
          <w:lang w:eastAsia="en-GB"/>
        </w:rPr>
        <w:t xml:space="preserve">ed so that every household will have a private outdoor space, improved ventilation and outdoor areas for everyone to enjoy. </w:t>
      </w:r>
      <w:r>
        <w:rPr>
          <w:rFonts w:ascii="Arial" w:eastAsia="Times New Roman" w:hAnsi="Arial" w:cs="Arial"/>
          <w:color w:val="000000"/>
          <w:sz w:val="24"/>
          <w:szCs w:val="24"/>
          <w:lang w:eastAsia="en-GB"/>
        </w:rPr>
        <w:t xml:space="preserve"> </w:t>
      </w:r>
      <w:r w:rsidR="00330580">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 xml:space="preserve">quality and sustainability of homes </w:t>
      </w:r>
      <w:r w:rsidR="00330580">
        <w:rPr>
          <w:rFonts w:ascii="Arial" w:eastAsia="Times New Roman" w:hAnsi="Arial" w:cs="Arial"/>
          <w:color w:val="000000"/>
          <w:sz w:val="24"/>
          <w:szCs w:val="24"/>
          <w:lang w:eastAsia="en-GB"/>
        </w:rPr>
        <w:t>will</w:t>
      </w:r>
      <w:r>
        <w:rPr>
          <w:rFonts w:ascii="Arial" w:eastAsia="Times New Roman" w:hAnsi="Arial" w:cs="Arial"/>
          <w:color w:val="000000"/>
          <w:sz w:val="24"/>
          <w:szCs w:val="24"/>
          <w:lang w:eastAsia="en-GB"/>
        </w:rPr>
        <w:t xml:space="preserve"> </w:t>
      </w:r>
      <w:r w:rsidR="00330580">
        <w:rPr>
          <w:rFonts w:ascii="Arial" w:eastAsia="Times New Roman" w:hAnsi="Arial" w:cs="Arial"/>
          <w:color w:val="000000"/>
          <w:sz w:val="24"/>
          <w:szCs w:val="24"/>
          <w:lang w:eastAsia="en-GB"/>
        </w:rPr>
        <w:t xml:space="preserve">also </w:t>
      </w:r>
      <w:r>
        <w:rPr>
          <w:rFonts w:ascii="Arial" w:eastAsia="Times New Roman" w:hAnsi="Arial" w:cs="Arial"/>
          <w:color w:val="000000"/>
          <w:sz w:val="24"/>
          <w:szCs w:val="24"/>
          <w:lang w:eastAsia="en-GB"/>
        </w:rPr>
        <w:t xml:space="preserve">make them more accessible for all residents for years to come. </w:t>
      </w:r>
    </w:p>
    <w:p w:rsidR="006269DA" w:rsidRDefault="006269DA" w:rsidP="007D3F8C">
      <w:pPr>
        <w:spacing w:after="0" w:line="240" w:lineRule="auto"/>
        <w:ind w:left="360"/>
        <w:rPr>
          <w:rFonts w:ascii="Arial" w:eastAsia="Times New Roman" w:hAnsi="Arial" w:cs="Arial"/>
          <w:color w:val="000000"/>
          <w:sz w:val="24"/>
          <w:szCs w:val="24"/>
          <w:lang w:eastAsia="en-GB"/>
        </w:rPr>
      </w:pPr>
    </w:p>
    <w:p w:rsidR="006269DA" w:rsidRPr="00AF2746" w:rsidRDefault="006269DA" w:rsidP="007D3F8C">
      <w:pPr>
        <w:pStyle w:val="ListParagraph"/>
        <w:numPr>
          <w:ilvl w:val="0"/>
          <w:numId w:val="4"/>
        </w:numPr>
        <w:spacing w:after="0" w:line="240" w:lineRule="auto"/>
        <w:contextualSpacing w:val="0"/>
        <w:rPr>
          <w:rFonts w:ascii="Arial" w:eastAsia="Times New Roman" w:hAnsi="Arial" w:cs="Arial"/>
          <w:b/>
          <w:bCs/>
          <w:color w:val="000000"/>
          <w:sz w:val="24"/>
          <w:szCs w:val="24"/>
          <w:lang w:eastAsia="en-GB"/>
        </w:rPr>
      </w:pPr>
      <w:r w:rsidRPr="00AF2746">
        <w:rPr>
          <w:rFonts w:ascii="Arial" w:eastAsia="Times New Roman" w:hAnsi="Arial" w:cs="Arial"/>
          <w:b/>
          <w:color w:val="000000"/>
          <w:sz w:val="24"/>
          <w:szCs w:val="24"/>
          <w:lang w:eastAsia="en-GB"/>
        </w:rPr>
        <w:t xml:space="preserve">It’s too long a wait for </w:t>
      </w:r>
      <w:proofErr w:type="gramStart"/>
      <w:r w:rsidRPr="00AF2746">
        <w:rPr>
          <w:rFonts w:ascii="Arial" w:eastAsia="Times New Roman" w:hAnsi="Arial" w:cs="Arial"/>
          <w:b/>
          <w:color w:val="000000"/>
          <w:sz w:val="24"/>
          <w:szCs w:val="24"/>
          <w:lang w:eastAsia="en-GB"/>
        </w:rPr>
        <w:t>the decant</w:t>
      </w:r>
      <w:proofErr w:type="gramEnd"/>
      <w:r w:rsidRPr="00AF2746">
        <w:rPr>
          <w:rFonts w:ascii="Arial" w:eastAsia="Times New Roman" w:hAnsi="Arial" w:cs="Arial"/>
          <w:b/>
          <w:color w:val="000000"/>
          <w:sz w:val="24"/>
          <w:szCs w:val="24"/>
          <w:lang w:eastAsia="en-GB"/>
        </w:rPr>
        <w:t xml:space="preserve"> given the condition of my flat. </w:t>
      </w:r>
      <w:r w:rsidRPr="00AF2746">
        <w:rPr>
          <w:rFonts w:ascii="Arial" w:eastAsia="Times New Roman" w:hAnsi="Arial" w:cs="Arial"/>
          <w:b/>
          <w:bCs/>
          <w:color w:val="000000"/>
          <w:sz w:val="24"/>
          <w:szCs w:val="24"/>
          <w:lang w:eastAsia="en-GB"/>
        </w:rPr>
        <w:t>Can I move to an empty property in the meantime?</w:t>
      </w:r>
    </w:p>
    <w:p w:rsidR="006269DA" w:rsidRPr="00CE1652" w:rsidRDefault="006269DA" w:rsidP="007D3F8C">
      <w:pPr>
        <w:spacing w:after="0" w:line="240" w:lineRule="auto"/>
        <w:ind w:left="360"/>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We would need to assess the condition of your home before considering a transfer, please contact your housing officer, David Wade on 0345 111 0000 to book an appointment to assess the condition of your home.</w:t>
      </w:r>
    </w:p>
    <w:p w:rsidR="006269DA" w:rsidRDefault="006269DA" w:rsidP="007D3F8C">
      <w:pPr>
        <w:spacing w:line="240" w:lineRule="auto"/>
        <w:rPr>
          <w:rFonts w:ascii="Arial" w:eastAsia="Times New Roman" w:hAnsi="Arial" w:cs="Arial"/>
          <w:color w:val="000000"/>
          <w:sz w:val="24"/>
          <w:szCs w:val="24"/>
          <w:lang w:eastAsia="en-GB"/>
        </w:rPr>
      </w:pPr>
    </w:p>
    <w:p w:rsidR="006269DA" w:rsidRPr="00FB26B0"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FB26B0">
        <w:rPr>
          <w:rFonts w:ascii="Arial" w:eastAsia="Times New Roman" w:hAnsi="Arial" w:cs="Arial"/>
          <w:b/>
          <w:color w:val="000000"/>
          <w:sz w:val="24"/>
          <w:szCs w:val="24"/>
          <w:lang w:eastAsia="en-GB"/>
        </w:rPr>
        <w:t>I understand the moving phases but when will I know which flat I’m going to get?</w:t>
      </w:r>
    </w:p>
    <w:p w:rsidR="006269DA" w:rsidRDefault="006269DA" w:rsidP="007D3F8C">
      <w:pPr>
        <w:pStyle w:val="ListParagraph"/>
        <w:spacing w:line="240" w:lineRule="auto"/>
        <w:ind w:left="36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will come after planning permission is </w:t>
      </w:r>
      <w:proofErr w:type="gramStart"/>
      <w:r>
        <w:rPr>
          <w:rFonts w:ascii="Arial" w:eastAsia="Times New Roman" w:hAnsi="Arial" w:cs="Arial"/>
          <w:color w:val="000000"/>
          <w:sz w:val="24"/>
          <w:szCs w:val="24"/>
          <w:lang w:eastAsia="en-GB"/>
        </w:rPr>
        <w:t>granted,</w:t>
      </w:r>
      <w:proofErr w:type="gramEnd"/>
      <w:r>
        <w:rPr>
          <w:rFonts w:ascii="Arial" w:eastAsia="Times New Roman" w:hAnsi="Arial" w:cs="Arial"/>
          <w:color w:val="000000"/>
          <w:sz w:val="24"/>
          <w:szCs w:val="24"/>
          <w:lang w:eastAsia="en-GB"/>
        </w:rPr>
        <w:t xml:space="preserve"> we aim to update you on the allocations of homes later this year.</w:t>
      </w:r>
    </w:p>
    <w:p w:rsidR="006F28F9" w:rsidRDefault="006F28F9" w:rsidP="007D3F8C">
      <w:pPr>
        <w:pStyle w:val="ListParagraph"/>
        <w:spacing w:line="240" w:lineRule="auto"/>
        <w:ind w:left="360"/>
        <w:rPr>
          <w:rFonts w:ascii="Arial" w:eastAsia="Times New Roman" w:hAnsi="Arial" w:cs="Arial"/>
          <w:color w:val="000000"/>
          <w:sz w:val="24"/>
          <w:szCs w:val="24"/>
          <w:lang w:eastAsia="en-GB"/>
        </w:rPr>
      </w:pPr>
    </w:p>
    <w:p w:rsidR="006269DA" w:rsidRPr="008D5037"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8D5037">
        <w:rPr>
          <w:rFonts w:ascii="Arial" w:eastAsia="Times New Roman" w:hAnsi="Arial" w:cs="Arial"/>
          <w:b/>
          <w:color w:val="000000"/>
          <w:sz w:val="24"/>
          <w:szCs w:val="24"/>
          <w:lang w:eastAsia="en-GB"/>
        </w:rPr>
        <w:t>Having no window in the bathroom will cause damp. How are you designing for good ventilation in the flats?</w:t>
      </w:r>
    </w:p>
    <w:p w:rsidR="006269DA" w:rsidRDefault="006269DA" w:rsidP="007D3F8C">
      <w:pPr>
        <w:pStyle w:val="ListParagraph"/>
        <w:spacing w:line="240" w:lineRule="auto"/>
        <w:ind w:left="360"/>
      </w:pPr>
      <w:r w:rsidRPr="00597063">
        <w:rPr>
          <w:rFonts w:ascii="Arial" w:hAnsi="Arial" w:cs="Arial"/>
          <w:sz w:val="24"/>
          <w:szCs w:val="24"/>
          <w:lang w:eastAsia="en-GB"/>
        </w:rPr>
        <w:t xml:space="preserve">We will have modern ventilation systems to ensure damp does not become an issue. These systems are used across all of the homes </w:t>
      </w:r>
      <w:proofErr w:type="spellStart"/>
      <w:r w:rsidRPr="00597063">
        <w:rPr>
          <w:rFonts w:ascii="Arial" w:hAnsi="Arial" w:cs="Arial"/>
          <w:sz w:val="24"/>
          <w:szCs w:val="24"/>
          <w:lang w:eastAsia="en-GB"/>
        </w:rPr>
        <w:t>Bellway</w:t>
      </w:r>
      <w:proofErr w:type="spellEnd"/>
      <w:r w:rsidRPr="00597063">
        <w:rPr>
          <w:rFonts w:ascii="Arial" w:hAnsi="Arial" w:cs="Arial"/>
          <w:sz w:val="24"/>
          <w:szCs w:val="24"/>
          <w:lang w:eastAsia="en-GB"/>
        </w:rPr>
        <w:t xml:space="preserve"> builds which are flats. When we get into the detailed design process we can share more </w:t>
      </w:r>
      <w:r w:rsidRPr="00F61324">
        <w:rPr>
          <w:rFonts w:ascii="Arial" w:hAnsi="Arial" w:cs="Arial"/>
          <w:color w:val="000000"/>
          <w:sz w:val="24"/>
          <w:szCs w:val="24"/>
          <w:lang w:eastAsia="en-GB"/>
        </w:rPr>
        <w:t xml:space="preserve">information about this and how this will work in practice. </w:t>
      </w:r>
    </w:p>
    <w:p w:rsidR="006269DA" w:rsidRDefault="006269DA" w:rsidP="007D3F8C">
      <w:pPr>
        <w:pStyle w:val="ListParagraph"/>
        <w:spacing w:line="240" w:lineRule="auto"/>
        <w:ind w:left="360"/>
      </w:pPr>
    </w:p>
    <w:p w:rsidR="006269DA" w:rsidRPr="008D5037"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8D5037">
        <w:rPr>
          <w:rFonts w:ascii="Arial" w:eastAsia="Times New Roman" w:hAnsi="Arial" w:cs="Arial"/>
          <w:b/>
          <w:color w:val="000000"/>
          <w:sz w:val="24"/>
          <w:szCs w:val="24"/>
          <w:lang w:eastAsia="en-GB"/>
        </w:rPr>
        <w:t>I’m concerned about the proximity of flat doors and exits to the road/pavement. How will access to the blocks relate to the road or the pavement particularly for residents with accessibility issues?</w:t>
      </w:r>
    </w:p>
    <w:p w:rsidR="006269DA" w:rsidRDefault="006269DA" w:rsidP="007D3F8C">
      <w:pPr>
        <w:spacing w:line="240" w:lineRule="auto"/>
        <w:ind w:left="36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will be level access into all entrances to ensure that they are accessible for all and entrances will be set back from the pavement. </w:t>
      </w:r>
    </w:p>
    <w:p w:rsidR="006269DA" w:rsidRPr="006F28F9"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6F28F9">
        <w:rPr>
          <w:rFonts w:ascii="Arial" w:eastAsia="Times New Roman" w:hAnsi="Arial" w:cs="Arial"/>
          <w:b/>
          <w:color w:val="000000"/>
          <w:sz w:val="24"/>
          <w:szCs w:val="24"/>
          <w:lang w:eastAsia="en-GB"/>
        </w:rPr>
        <w:t>I live at Canterbury Close, won’t the building of Block A in Phase 1 block out the sun coming into my home?</w:t>
      </w:r>
    </w:p>
    <w:p w:rsidR="006269DA" w:rsidRDefault="006269DA" w:rsidP="007D3F8C">
      <w:pPr>
        <w:pStyle w:val="ListParagraph"/>
        <w:spacing w:line="240" w:lineRule="auto"/>
        <w:ind w:left="360"/>
        <w:rPr>
          <w:rFonts w:ascii="Arial" w:hAnsi="Arial" w:cs="Arial"/>
          <w:sz w:val="24"/>
          <w:szCs w:val="24"/>
          <w:lang w:eastAsia="en-GB"/>
        </w:rPr>
      </w:pPr>
      <w:r w:rsidRPr="005D09C1">
        <w:rPr>
          <w:rFonts w:ascii="Arial" w:hAnsi="Arial" w:cs="Arial"/>
          <w:sz w:val="24"/>
          <w:szCs w:val="24"/>
          <w:lang w:eastAsia="en-GB"/>
        </w:rPr>
        <w:t xml:space="preserve">The building of Block A is likely to take one-two years and will impact the view and potentially light depending on where your property is situated within Canterbury Close. This will be a temporary arrangement and we will do our best to limit the impact from the building site on existing homes. When we have obtained a planning consent we will discuss with </w:t>
      </w:r>
      <w:proofErr w:type="spellStart"/>
      <w:r w:rsidRPr="005D09C1">
        <w:rPr>
          <w:rFonts w:ascii="Arial" w:hAnsi="Arial" w:cs="Arial"/>
          <w:sz w:val="24"/>
          <w:szCs w:val="24"/>
          <w:lang w:eastAsia="en-GB"/>
        </w:rPr>
        <w:t>Bellway</w:t>
      </w:r>
      <w:proofErr w:type="spellEnd"/>
      <w:r w:rsidRPr="005D09C1">
        <w:rPr>
          <w:rFonts w:ascii="Arial" w:hAnsi="Arial" w:cs="Arial"/>
          <w:sz w:val="24"/>
          <w:szCs w:val="24"/>
          <w:lang w:eastAsia="en-GB"/>
        </w:rPr>
        <w:t xml:space="preserve"> as our contractor the </w:t>
      </w:r>
      <w:r w:rsidRPr="005D09C1">
        <w:rPr>
          <w:rFonts w:ascii="Arial" w:hAnsi="Arial" w:cs="Arial"/>
          <w:sz w:val="24"/>
          <w:szCs w:val="24"/>
          <w:lang w:eastAsia="en-GB"/>
        </w:rPr>
        <w:lastRenderedPageBreak/>
        <w:t xml:space="preserve">likely impact for residents whilst they are on site and share this information with you. </w:t>
      </w:r>
    </w:p>
    <w:p w:rsidR="006F28F9" w:rsidRDefault="006F28F9" w:rsidP="007D3F8C">
      <w:pPr>
        <w:pStyle w:val="ListParagraph"/>
        <w:spacing w:line="240" w:lineRule="auto"/>
        <w:ind w:left="360"/>
        <w:rPr>
          <w:rFonts w:ascii="Arial" w:eastAsia="Times New Roman" w:hAnsi="Arial" w:cs="Arial"/>
          <w:color w:val="000000"/>
          <w:sz w:val="24"/>
          <w:szCs w:val="24"/>
          <w:lang w:eastAsia="en-GB"/>
        </w:rPr>
      </w:pPr>
    </w:p>
    <w:p w:rsidR="006269DA" w:rsidRPr="008D5037" w:rsidRDefault="006269DA" w:rsidP="007D3F8C">
      <w:pPr>
        <w:pStyle w:val="ListParagraph"/>
        <w:numPr>
          <w:ilvl w:val="0"/>
          <w:numId w:val="4"/>
        </w:numPr>
        <w:spacing w:after="0" w:line="240" w:lineRule="auto"/>
        <w:contextualSpacing w:val="0"/>
        <w:rPr>
          <w:rFonts w:ascii="Arial" w:hAnsi="Arial" w:cs="Arial"/>
          <w:b/>
          <w:sz w:val="24"/>
          <w:szCs w:val="24"/>
        </w:rPr>
      </w:pPr>
      <w:r w:rsidRPr="008D5037">
        <w:rPr>
          <w:rFonts w:ascii="Arial" w:hAnsi="Arial" w:cs="Arial"/>
          <w:b/>
          <w:sz w:val="24"/>
          <w:szCs w:val="24"/>
        </w:rPr>
        <w:t>What about the block heights across the whole scheme – won’t they affect the light in flats and block out our views?</w:t>
      </w:r>
    </w:p>
    <w:p w:rsidR="006269DA" w:rsidRDefault="006269DA" w:rsidP="007D3F8C">
      <w:pPr>
        <w:pStyle w:val="ListParagraph"/>
        <w:spacing w:line="240" w:lineRule="auto"/>
        <w:ind w:left="360"/>
        <w:rPr>
          <w:rFonts w:ascii="Arial" w:hAnsi="Arial" w:cs="Arial"/>
          <w:sz w:val="24"/>
          <w:szCs w:val="24"/>
        </w:rPr>
      </w:pPr>
      <w:r w:rsidRPr="005D09C1">
        <w:rPr>
          <w:rFonts w:ascii="Arial" w:hAnsi="Arial" w:cs="Arial"/>
          <w:sz w:val="24"/>
          <w:szCs w:val="24"/>
        </w:rPr>
        <w:t>We have ensured through our design that we make as many of the new homes dual aspect as possible which means natural light can enter from different directions. We are designing the scheme so that is complies with daylight and sunlight guidance to ensure that no homes are disproportionately affected by the height of buildings that are close to them. Whilst the heights have increased the footprint of the building has been reduced which has a positive effect on the daylight/sunlight for homes</w:t>
      </w:r>
      <w:r>
        <w:rPr>
          <w:rFonts w:ascii="Arial" w:hAnsi="Arial" w:cs="Arial"/>
          <w:sz w:val="24"/>
          <w:szCs w:val="24"/>
        </w:rPr>
        <w:t xml:space="preserve"> next to the new buildings. </w:t>
      </w:r>
      <w:r w:rsidRPr="005D09C1">
        <w:rPr>
          <w:rFonts w:ascii="Arial" w:hAnsi="Arial" w:cs="Arial"/>
          <w:sz w:val="24"/>
          <w:szCs w:val="24"/>
        </w:rPr>
        <w:t xml:space="preserve"> </w:t>
      </w:r>
    </w:p>
    <w:p w:rsidR="006F28F9" w:rsidRDefault="006F28F9" w:rsidP="007D3F8C">
      <w:pPr>
        <w:pStyle w:val="ListParagraph"/>
        <w:spacing w:line="240" w:lineRule="auto"/>
        <w:ind w:left="360"/>
        <w:rPr>
          <w:rFonts w:ascii="Arial" w:eastAsia="Times New Roman" w:hAnsi="Arial" w:cs="Arial"/>
          <w:color w:val="000000"/>
          <w:sz w:val="24"/>
          <w:szCs w:val="24"/>
          <w:lang w:eastAsia="en-GB"/>
        </w:rPr>
      </w:pPr>
    </w:p>
    <w:p w:rsidR="006269DA" w:rsidRPr="008D5037" w:rsidRDefault="006269DA" w:rsidP="007D3F8C">
      <w:pPr>
        <w:pStyle w:val="ListParagraph"/>
        <w:numPr>
          <w:ilvl w:val="0"/>
          <w:numId w:val="4"/>
        </w:numPr>
        <w:spacing w:after="0" w:line="240" w:lineRule="auto"/>
        <w:contextualSpacing w:val="0"/>
        <w:rPr>
          <w:rFonts w:ascii="Arial" w:eastAsia="Times New Roman" w:hAnsi="Arial" w:cs="Arial"/>
          <w:b/>
          <w:color w:val="000000"/>
          <w:sz w:val="24"/>
          <w:szCs w:val="24"/>
          <w:lang w:eastAsia="en-GB"/>
        </w:rPr>
      </w:pPr>
      <w:r w:rsidRPr="008D5037">
        <w:rPr>
          <w:rFonts w:ascii="Arial" w:eastAsia="Times New Roman" w:hAnsi="Arial" w:cs="Arial"/>
          <w:b/>
          <w:color w:val="000000"/>
          <w:sz w:val="24"/>
          <w:szCs w:val="24"/>
          <w:lang w:eastAsia="en-GB"/>
        </w:rPr>
        <w:t xml:space="preserve">What will the gym facilities </w:t>
      </w:r>
      <w:proofErr w:type="gramStart"/>
      <w:r w:rsidRPr="008D5037">
        <w:rPr>
          <w:rFonts w:ascii="Arial" w:eastAsia="Times New Roman" w:hAnsi="Arial" w:cs="Arial"/>
          <w:b/>
          <w:color w:val="000000"/>
          <w:sz w:val="24"/>
          <w:szCs w:val="24"/>
          <w:lang w:eastAsia="en-GB"/>
        </w:rPr>
        <w:t>be</w:t>
      </w:r>
      <w:proofErr w:type="gramEnd"/>
      <w:r w:rsidRPr="008D5037">
        <w:rPr>
          <w:rFonts w:ascii="Arial" w:eastAsia="Times New Roman" w:hAnsi="Arial" w:cs="Arial"/>
          <w:b/>
          <w:color w:val="000000"/>
          <w:sz w:val="24"/>
          <w:szCs w:val="24"/>
          <w:lang w:eastAsia="en-GB"/>
        </w:rPr>
        <w:t xml:space="preserve"> like and will all residents have access?</w:t>
      </w:r>
    </w:p>
    <w:p w:rsidR="006269DA" w:rsidRPr="000C759D" w:rsidRDefault="006269DA" w:rsidP="007D3F8C">
      <w:pPr>
        <w:pStyle w:val="ListParagraph"/>
        <w:spacing w:line="240" w:lineRule="auto"/>
        <w:ind w:left="360"/>
        <w:rPr>
          <w:rFonts w:ascii="Arial" w:eastAsia="Times New Roman" w:hAnsi="Arial" w:cs="Arial"/>
          <w:color w:val="000000"/>
          <w:sz w:val="24"/>
          <w:szCs w:val="24"/>
          <w:lang w:eastAsia="en-GB"/>
        </w:rPr>
      </w:pPr>
      <w:r w:rsidRPr="000C759D">
        <w:rPr>
          <w:rFonts w:ascii="Arial" w:eastAsia="Times New Roman" w:hAnsi="Arial" w:cs="Arial"/>
          <w:color w:val="000000"/>
          <w:sz w:val="24"/>
          <w:szCs w:val="24"/>
          <w:lang w:eastAsia="en-GB"/>
        </w:rPr>
        <w:t>All residents will have</w:t>
      </w:r>
      <w:r>
        <w:rPr>
          <w:rFonts w:ascii="Arial" w:eastAsia="Times New Roman" w:hAnsi="Arial" w:cs="Arial"/>
          <w:color w:val="000000"/>
          <w:sz w:val="24"/>
          <w:szCs w:val="24"/>
          <w:lang w:eastAsia="en-GB"/>
        </w:rPr>
        <w:t xml:space="preserve"> </w:t>
      </w:r>
      <w:proofErr w:type="gramStart"/>
      <w:r>
        <w:rPr>
          <w:rFonts w:ascii="Arial" w:eastAsia="Times New Roman" w:hAnsi="Arial" w:cs="Arial"/>
          <w:color w:val="000000"/>
          <w:sz w:val="24"/>
          <w:szCs w:val="24"/>
          <w:lang w:eastAsia="en-GB"/>
        </w:rPr>
        <w:t>be</w:t>
      </w:r>
      <w:proofErr w:type="gramEnd"/>
      <w:r>
        <w:rPr>
          <w:rFonts w:ascii="Arial" w:eastAsia="Times New Roman" w:hAnsi="Arial" w:cs="Arial"/>
          <w:color w:val="000000"/>
          <w:sz w:val="24"/>
          <w:szCs w:val="24"/>
          <w:lang w:eastAsia="en-GB"/>
        </w:rPr>
        <w:t xml:space="preserve"> given the opportunity to use</w:t>
      </w:r>
      <w:r w:rsidRPr="000C759D">
        <w:rPr>
          <w:rFonts w:ascii="Arial" w:eastAsia="Times New Roman" w:hAnsi="Arial" w:cs="Arial"/>
          <w:color w:val="000000"/>
          <w:sz w:val="24"/>
          <w:szCs w:val="24"/>
          <w:lang w:eastAsia="en-GB"/>
        </w:rPr>
        <w:t xml:space="preserve"> the gym. We have not yet designed the internal space in the gym but it will be 70m2 which is </w:t>
      </w:r>
      <w:r>
        <w:rPr>
          <w:rFonts w:ascii="Arial" w:eastAsia="Times New Roman" w:hAnsi="Arial" w:cs="Arial"/>
          <w:color w:val="000000"/>
          <w:sz w:val="24"/>
          <w:szCs w:val="24"/>
          <w:lang w:eastAsia="en-GB"/>
        </w:rPr>
        <w:t xml:space="preserve">about </w:t>
      </w:r>
      <w:r w:rsidRPr="000C759D">
        <w:rPr>
          <w:rFonts w:ascii="Arial" w:eastAsia="Times New Roman" w:hAnsi="Arial" w:cs="Arial"/>
          <w:color w:val="000000"/>
          <w:sz w:val="24"/>
          <w:szCs w:val="24"/>
          <w:lang w:eastAsia="en-GB"/>
        </w:rPr>
        <w:t xml:space="preserve">the same </w:t>
      </w:r>
      <w:r>
        <w:rPr>
          <w:rFonts w:ascii="Arial" w:eastAsia="Times New Roman" w:hAnsi="Arial" w:cs="Arial"/>
          <w:color w:val="000000"/>
          <w:sz w:val="24"/>
          <w:szCs w:val="24"/>
          <w:lang w:eastAsia="en-GB"/>
        </w:rPr>
        <w:t xml:space="preserve">size </w:t>
      </w:r>
      <w:r w:rsidRPr="000C759D">
        <w:rPr>
          <w:rFonts w:ascii="Arial" w:eastAsia="Times New Roman" w:hAnsi="Arial" w:cs="Arial"/>
          <w:color w:val="000000"/>
          <w:sz w:val="24"/>
          <w:szCs w:val="24"/>
          <w:lang w:eastAsia="en-GB"/>
        </w:rPr>
        <w:t xml:space="preserve">as 2 </w:t>
      </w:r>
      <w:proofErr w:type="gramStart"/>
      <w:r w:rsidRPr="000C759D">
        <w:rPr>
          <w:rFonts w:ascii="Arial" w:eastAsia="Times New Roman" w:hAnsi="Arial" w:cs="Arial"/>
          <w:color w:val="000000"/>
          <w:sz w:val="24"/>
          <w:szCs w:val="24"/>
          <w:lang w:eastAsia="en-GB"/>
        </w:rPr>
        <w:t>bedroom</w:t>
      </w:r>
      <w:proofErr w:type="gramEnd"/>
      <w:r w:rsidRPr="000C759D">
        <w:rPr>
          <w:rFonts w:ascii="Arial" w:eastAsia="Times New Roman" w:hAnsi="Arial" w:cs="Arial"/>
          <w:color w:val="000000"/>
          <w:sz w:val="24"/>
          <w:szCs w:val="24"/>
          <w:lang w:eastAsia="en-GB"/>
        </w:rPr>
        <w:t xml:space="preserve"> flat. </w:t>
      </w:r>
      <w:r>
        <w:rPr>
          <w:rFonts w:ascii="Arial" w:eastAsia="Times New Roman" w:hAnsi="Arial" w:cs="Arial"/>
          <w:color w:val="000000"/>
          <w:sz w:val="24"/>
          <w:szCs w:val="24"/>
          <w:lang w:eastAsia="en-GB"/>
        </w:rPr>
        <w:t xml:space="preserve">We will discuss with residents the likely costs and how they can sign up to use the gym once we are on site. </w:t>
      </w:r>
      <w:r w:rsidRPr="000C759D">
        <w:rPr>
          <w:rFonts w:ascii="Arial" w:eastAsia="Times New Roman" w:hAnsi="Arial" w:cs="Arial"/>
          <w:color w:val="000000"/>
          <w:sz w:val="24"/>
          <w:szCs w:val="24"/>
          <w:lang w:eastAsia="en-GB"/>
        </w:rPr>
        <w:t xml:space="preserve"> </w:t>
      </w: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7D3F8C" w:rsidRDefault="007D3F8C" w:rsidP="006269DA">
      <w:pPr>
        <w:rPr>
          <w:rFonts w:ascii="Arial" w:hAnsi="Arial" w:cs="Arial"/>
          <w:b/>
          <w:noProof/>
          <w:sz w:val="32"/>
          <w:szCs w:val="32"/>
          <w:lang w:eastAsia="en-GB"/>
        </w:rPr>
      </w:pPr>
    </w:p>
    <w:p w:rsidR="007D3F8C" w:rsidRDefault="007D3F8C" w:rsidP="006269DA">
      <w:pPr>
        <w:rPr>
          <w:rFonts w:ascii="Arial" w:hAnsi="Arial" w:cs="Arial"/>
          <w:b/>
          <w:noProof/>
          <w:sz w:val="32"/>
          <w:szCs w:val="32"/>
          <w:lang w:eastAsia="en-GB"/>
        </w:rPr>
      </w:pPr>
    </w:p>
    <w:p w:rsidR="007D3F8C" w:rsidRDefault="007D3F8C" w:rsidP="006269DA">
      <w:pPr>
        <w:rPr>
          <w:rFonts w:ascii="Arial" w:hAnsi="Arial" w:cs="Arial"/>
          <w:b/>
          <w:noProof/>
          <w:sz w:val="32"/>
          <w:szCs w:val="32"/>
          <w:lang w:eastAsia="en-GB"/>
        </w:rPr>
      </w:pPr>
    </w:p>
    <w:p w:rsidR="00C207AA" w:rsidRDefault="00C207A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noProof/>
          <w:sz w:val="32"/>
          <w:szCs w:val="32"/>
          <w:lang w:eastAsia="en-GB"/>
        </w:rPr>
      </w:pPr>
    </w:p>
    <w:p w:rsidR="006269DA" w:rsidRDefault="006269DA" w:rsidP="006269DA">
      <w:pPr>
        <w:rPr>
          <w:rFonts w:ascii="Arial" w:hAnsi="Arial" w:cs="Arial"/>
          <w:b/>
          <w:sz w:val="32"/>
          <w:szCs w:val="32"/>
        </w:rPr>
      </w:pPr>
      <w:r w:rsidRPr="00AD3CD2">
        <w:rPr>
          <w:rFonts w:ascii="Arial" w:hAnsi="Arial" w:cs="Arial"/>
          <w:b/>
          <w:noProof/>
          <w:sz w:val="32"/>
          <w:szCs w:val="32"/>
          <w:lang w:eastAsia="en-GB"/>
        </w:rPr>
        <w:lastRenderedPageBreak/>
        <w:drawing>
          <wp:anchor distT="0" distB="0" distL="114300" distR="114300" simplePos="0" relativeHeight="251696128" behindDoc="0" locked="0" layoutInCell="1" allowOverlap="1">
            <wp:simplePos x="0" y="0"/>
            <wp:positionH relativeFrom="column">
              <wp:posOffset>-44560</wp:posOffset>
            </wp:positionH>
            <wp:positionV relativeFrom="paragraph">
              <wp:posOffset>-405517</wp:posOffset>
            </wp:positionV>
            <wp:extent cx="1762042" cy="429371"/>
            <wp:effectExtent l="19050" t="0" r="0" b="0"/>
            <wp:wrapNone/>
            <wp:docPr id="121" name="Picture 4"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verside Logo"/>
                    <pic:cNvPicPr>
                      <a:picLocks noChangeAspect="1" noChangeArrowheads="1"/>
                    </pic:cNvPicPr>
                  </pic:nvPicPr>
                  <pic:blipFill>
                    <a:blip r:embed="rId8" cstate="print"/>
                    <a:srcRect/>
                    <a:stretch>
                      <a:fillRect/>
                    </a:stretch>
                  </pic:blipFill>
                  <pic:spPr bwMode="auto">
                    <a:xfrm>
                      <a:off x="0" y="0"/>
                      <a:ext cx="1762043" cy="429370"/>
                    </a:xfrm>
                    <a:prstGeom prst="rect">
                      <a:avLst/>
                    </a:prstGeom>
                    <a:noFill/>
                  </pic:spPr>
                </pic:pic>
              </a:graphicData>
            </a:graphic>
          </wp:anchor>
        </w:drawing>
      </w:r>
      <w:r>
        <w:rPr>
          <w:rFonts w:ascii="Arial" w:hAnsi="Arial" w:cs="Arial"/>
          <w:b/>
          <w:sz w:val="32"/>
          <w:szCs w:val="32"/>
        </w:rPr>
        <w:t xml:space="preserve">                                                        </w:t>
      </w:r>
    </w:p>
    <w:p w:rsidR="006269DA" w:rsidRDefault="006269DA" w:rsidP="006269DA">
      <w:pPr>
        <w:rPr>
          <w:rFonts w:ascii="Arial" w:hAnsi="Arial" w:cs="Arial"/>
          <w:b/>
          <w:sz w:val="40"/>
          <w:szCs w:val="40"/>
        </w:rPr>
      </w:pPr>
      <w:r w:rsidRPr="00AD3CD2">
        <w:rPr>
          <w:rFonts w:ascii="Arial" w:hAnsi="Arial" w:cs="Arial"/>
          <w:b/>
          <w:sz w:val="40"/>
          <w:szCs w:val="40"/>
        </w:rPr>
        <w:t>Your feedback – consultation event 4</w:t>
      </w:r>
    </w:p>
    <w:p w:rsidR="006269DA" w:rsidRPr="00D366B8" w:rsidRDefault="006269DA" w:rsidP="006269DA">
      <w:pPr>
        <w:rPr>
          <w:rFonts w:ascii="Arial" w:hAnsi="Arial" w:cs="Arial"/>
          <w:sz w:val="24"/>
          <w:szCs w:val="24"/>
        </w:rPr>
      </w:pPr>
      <w:r w:rsidRPr="00D366B8">
        <w:rPr>
          <w:rFonts w:ascii="Arial" w:hAnsi="Arial" w:cs="Arial"/>
          <w:sz w:val="24"/>
          <w:szCs w:val="24"/>
        </w:rPr>
        <w:t>At the last consultation event in June, we presented the latest designs for the estate through an online video and information pack posted to your home. Many of you gave us your views and comments on the designs, which included</w:t>
      </w:r>
      <w:r>
        <w:rPr>
          <w:rFonts w:ascii="Arial" w:hAnsi="Arial" w:cs="Arial"/>
          <w:sz w:val="24"/>
          <w:szCs w:val="24"/>
        </w:rPr>
        <w:t>:</w:t>
      </w:r>
      <w:r w:rsidRPr="00D366B8">
        <w:rPr>
          <w:rFonts w:ascii="Arial" w:hAnsi="Arial" w:cs="Arial"/>
          <w:sz w:val="24"/>
          <w:szCs w:val="24"/>
        </w:rPr>
        <w:t xml:space="preserve"> an updated estate l</w:t>
      </w:r>
      <w:r>
        <w:rPr>
          <w:rFonts w:ascii="Arial" w:hAnsi="Arial" w:cs="Arial"/>
          <w:sz w:val="24"/>
          <w:szCs w:val="24"/>
        </w:rPr>
        <w:t xml:space="preserve">ayout with the </w:t>
      </w:r>
      <w:r w:rsidRPr="00D366B8">
        <w:rPr>
          <w:rFonts w:ascii="Arial" w:hAnsi="Arial" w:cs="Arial"/>
          <w:sz w:val="24"/>
          <w:szCs w:val="24"/>
        </w:rPr>
        <w:t xml:space="preserve">height of the blocks, landscaping and leisure facilities </w:t>
      </w:r>
      <w:r>
        <w:rPr>
          <w:rFonts w:ascii="Arial" w:hAnsi="Arial" w:cs="Arial"/>
          <w:sz w:val="24"/>
          <w:szCs w:val="24"/>
        </w:rPr>
        <w:t xml:space="preserve">and </w:t>
      </w:r>
      <w:r w:rsidRPr="00D366B8">
        <w:rPr>
          <w:rFonts w:ascii="Arial" w:hAnsi="Arial" w:cs="Arial"/>
          <w:sz w:val="24"/>
          <w:szCs w:val="24"/>
        </w:rPr>
        <w:t>building e</w:t>
      </w:r>
      <w:r>
        <w:rPr>
          <w:rFonts w:ascii="Arial" w:hAnsi="Arial" w:cs="Arial"/>
          <w:sz w:val="24"/>
          <w:szCs w:val="24"/>
        </w:rPr>
        <w:t>levation illustrations.</w:t>
      </w:r>
    </w:p>
    <w:p w:rsidR="006269DA" w:rsidRDefault="006269DA" w:rsidP="006269DA">
      <w:pPr>
        <w:rPr>
          <w:rFonts w:ascii="Arial" w:hAnsi="Arial" w:cs="Arial"/>
          <w:sz w:val="24"/>
          <w:szCs w:val="24"/>
        </w:rPr>
      </w:pPr>
      <w:r>
        <w:rPr>
          <w:rFonts w:ascii="Arial" w:hAnsi="Arial" w:cs="Arial"/>
          <w:sz w:val="24"/>
          <w:szCs w:val="24"/>
        </w:rPr>
        <w:t xml:space="preserve">Thank you for the feedback you have given us. Here are some of the shared </w:t>
      </w:r>
      <w:r w:rsidRPr="00D366B8">
        <w:rPr>
          <w:rFonts w:ascii="Arial" w:hAnsi="Arial" w:cs="Arial"/>
          <w:sz w:val="24"/>
          <w:szCs w:val="24"/>
        </w:rPr>
        <w:t>comments</w:t>
      </w:r>
      <w:r>
        <w:rPr>
          <w:rFonts w:ascii="Arial" w:hAnsi="Arial" w:cs="Arial"/>
          <w:sz w:val="24"/>
          <w:szCs w:val="24"/>
        </w:rPr>
        <w:t xml:space="preserve"> and questions we have received from you, together </w:t>
      </w:r>
      <w:r w:rsidRPr="00D366B8">
        <w:rPr>
          <w:rFonts w:ascii="Arial" w:hAnsi="Arial" w:cs="Arial"/>
          <w:sz w:val="24"/>
          <w:szCs w:val="24"/>
        </w:rPr>
        <w:t>with our responses.</w:t>
      </w:r>
    </w:p>
    <w:p w:rsidR="006269DA" w:rsidRDefault="00EF6DC9" w:rsidP="006269DA">
      <w:pPr>
        <w:rPr>
          <w:rFonts w:ascii="Arial" w:hAnsi="Arial" w:cs="Arial"/>
          <w:sz w:val="24"/>
          <w:szCs w:val="24"/>
        </w:rPr>
      </w:pPr>
      <w:r w:rsidRPr="00EF6DC9">
        <w:rPr>
          <w:rFonts w:ascii="Arial" w:hAnsi="Arial" w:cs="Arial"/>
          <w:b/>
          <w:noProof/>
          <w:sz w:val="28"/>
          <w:szCs w:val="28"/>
          <w:lang w:eastAsia="en-GB"/>
        </w:rPr>
        <w:pict>
          <v:shapetype id="_x0000_t202" coordsize="21600,21600" o:spt="202" path="m,l,21600r21600,l21600,xe">
            <v:stroke joinstyle="miter"/>
            <v:path gradientshapeok="t" o:connecttype="rect"/>
          </v:shapetype>
          <v:shape id="Text Box 17" o:spid="_x0000_s1026" type="#_x0000_t202" style="position:absolute;margin-left:53.7pt;margin-top:20pt;width:355.8pt;height:30.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" fillcolor="white [3201]" stroked="f" strokecolor="#a5a5a5 [3206]" strokeweight="2.5pt">
            <v:shadow color="#999 [1921]" offset="1pt,1pt"/>
            <v:textbox>
              <w:txbxContent>
                <w:p w:rsidR="006269DA" w:rsidRDefault="006269DA" w:rsidP="006269DA">
                  <w:pPr>
                    <w:rPr>
                      <w:rFonts w:ascii="Arial" w:hAnsi="Arial" w:cs="Arial"/>
                      <w:b/>
                      <w:sz w:val="28"/>
                      <w:szCs w:val="28"/>
                    </w:rPr>
                  </w:pPr>
                  <w:r w:rsidRPr="00E44CB1">
                    <w:rPr>
                      <w:rFonts w:ascii="Arial" w:hAnsi="Arial" w:cs="Arial"/>
                      <w:b/>
                      <w:sz w:val="28"/>
                      <w:szCs w:val="28"/>
                    </w:rPr>
                    <w:t>What you said about the height of the blocks</w:t>
                  </w:r>
                </w:p>
                <w:p w:rsidR="006269DA" w:rsidRDefault="006269DA" w:rsidP="006269DA"/>
              </w:txbxContent>
            </v:textbox>
          </v:shape>
        </w:pict>
      </w:r>
    </w:p>
    <w:p w:rsidR="006269DA" w:rsidRDefault="00EF6DC9" w:rsidP="006269DA">
      <w:pPr>
        <w:rPr>
          <w:rFonts w:ascii="Arial" w:hAnsi="Arial" w:cs="Arial"/>
          <w:sz w:val="24"/>
          <w:szCs w:val="24"/>
        </w:rPr>
      </w:pPr>
      <w:r>
        <w:rPr>
          <w:rFonts w:ascii="Arial" w:hAnsi="Arial" w:cs="Arial"/>
          <w:noProof/>
          <w:sz w:val="24"/>
          <w:szCs w:val="24"/>
          <w:lang w:eastAsia="en-GB"/>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7" type="#_x0000_t106" style="position:absolute;margin-left:141.2pt;margin-top:38.8pt;width:141.75pt;height:105.3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" adj="686,19564" fillcolor="white [3201]" strokecolor="#a8d08d [1945]" strokeweight="1pt">
            <v:fill color2="#c5e0b3 [1305]" focus="100%" type="gradient"/>
            <v:shadow on="t" color="#375623 [1609]" opacity=".5" offset="1pt"/>
            <v:textbox>
              <w:txbxContent>
                <w:p w:rsidR="006269DA" w:rsidRPr="00EB5798" w:rsidRDefault="006269DA" w:rsidP="006269DA">
                  <w:pPr>
                    <w:rPr>
                      <w:rFonts w:ascii="Trebuchet MS" w:hAnsi="Trebuchet MS" w:cs="Arial"/>
                    </w:rPr>
                  </w:pPr>
                  <w:r w:rsidRPr="00EB5798">
                    <w:rPr>
                      <w:rFonts w:ascii="Trebuchet MS" w:hAnsi="Trebuchet MS" w:cs="Arial"/>
                    </w:rPr>
                    <w:t>The building design looks modern</w:t>
                  </w:r>
                  <w:r>
                    <w:rPr>
                      <w:rFonts w:ascii="Trebuchet MS" w:hAnsi="Trebuchet MS" w:cs="Arial"/>
                    </w:rPr>
                    <w:t>. I like it.</w:t>
                  </w:r>
                </w:p>
              </w:txbxContent>
            </v:textbox>
          </v:shape>
        </w:pict>
      </w:r>
      <w:r w:rsidR="006269DA" w:rsidRPr="00EB5798">
        <w:rPr>
          <w:rFonts w:ascii="Arial" w:hAnsi="Arial" w:cs="Arial"/>
          <w:noProof/>
          <w:sz w:val="24"/>
          <w:szCs w:val="24"/>
          <w:lang w:eastAsia="en-GB"/>
        </w:rPr>
        <w:drawing>
          <wp:inline distT="0" distB="0" distL="0" distR="0">
            <wp:extent cx="590550" cy="520019"/>
            <wp:effectExtent l="19050" t="0" r="0" b="0"/>
            <wp:docPr id="16" name="Picture 13" descr="Riverside announcement ic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side announcement icon .jpg"/>
                    <pic:cNvPicPr/>
                  </pic:nvPicPr>
                  <pic:blipFill>
                    <a:blip r:embed="rId9" cstate="print"/>
                    <a:stretch>
                      <a:fillRect/>
                    </a:stretch>
                  </pic:blipFill>
                  <pic:spPr>
                    <a:xfrm>
                      <a:off x="0" y="0"/>
                      <a:ext cx="593374" cy="522506"/>
                    </a:xfrm>
                    <a:prstGeom prst="rect">
                      <a:avLst/>
                    </a:prstGeom>
                  </pic:spPr>
                </pic:pic>
              </a:graphicData>
            </a:graphic>
          </wp:inline>
        </w:drawing>
      </w:r>
    </w:p>
    <w:p w:rsidR="006269DA" w:rsidRDefault="00EF6DC9" w:rsidP="006269DA">
      <w:pPr>
        <w:rPr>
          <w:rFonts w:ascii="Arial" w:hAnsi="Arial" w:cs="Arial"/>
          <w:b/>
          <w:sz w:val="28"/>
          <w:szCs w:val="28"/>
        </w:rPr>
      </w:pPr>
      <w:r w:rsidRPr="00EF6DC9">
        <w:rPr>
          <w:rFonts w:ascii="Arial" w:hAnsi="Arial" w:cs="Arial"/>
          <w:noProof/>
          <w:sz w:val="24"/>
          <w:szCs w:val="24"/>
          <w:lang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margin-left:6pt;margin-top:1.2pt;width:137.25pt;height:122.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" adj="708,24466" fillcolor="#ffd966 [1943]" strokecolor="#ffd966 [1943]" strokeweight="1pt">
            <v:fill color2="#fff2cc [663]" angle="135" focus="50%" type="gradient"/>
            <v:shadow on="t" color="#7f5f00 [1607]" opacity=".5" offset="1pt"/>
            <v:textbox>
              <w:txbxContent>
                <w:p w:rsidR="006269DA" w:rsidRPr="00EB5798" w:rsidRDefault="006269DA" w:rsidP="006269DA">
                  <w:pPr>
                    <w:rPr>
                      <w:rFonts w:ascii="Trebuchet MS" w:hAnsi="Trebuchet MS" w:cs="Arial"/>
                    </w:rPr>
                  </w:pPr>
                  <w:r>
                    <w:rPr>
                      <w:rFonts w:ascii="Trebuchet MS" w:hAnsi="Trebuchet MS" w:cs="Arial"/>
                    </w:rPr>
                    <w:t xml:space="preserve">I’m concerned that </w:t>
                  </w:r>
                  <w:r w:rsidRPr="00EB5798">
                    <w:rPr>
                      <w:rFonts w:ascii="Trebuchet MS" w:hAnsi="Trebuchet MS" w:cs="Arial"/>
                    </w:rPr>
                    <w:t xml:space="preserve">the height of the buildings </w:t>
                  </w:r>
                  <w:r>
                    <w:rPr>
                      <w:rFonts w:ascii="Trebuchet MS" w:hAnsi="Trebuchet MS" w:cs="Arial"/>
                    </w:rPr>
                    <w:t>will block out the sunlight and what the view will be for the neighbouring blocks.</w:t>
                  </w:r>
                </w:p>
              </w:txbxContent>
            </v:textbox>
          </v:shape>
        </w:pict>
      </w:r>
      <w:r w:rsidRPr="00EF6DC9">
        <w:rPr>
          <w:rFonts w:ascii="Arial" w:hAnsi="Arial" w:cs="Arial"/>
          <w:noProof/>
          <w:sz w:val="24"/>
          <w:szCs w:val="24"/>
          <w:lang w:eastAsia="en-GB"/>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2" o:spid="_x0000_s1029" type="#_x0000_t61" style="position:absolute;margin-left:4in;margin-top:6.4pt;width:135.75pt;height:67.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" adj="716,24656" fillcolor="white [3201]" strokecolor="#f4b083 [1941]" strokeweight="1pt">
            <v:fill color2="#f7caac [1301]" focus="100%" type="gradient"/>
            <v:shadow on="t" color="#823b0b [1605]" opacity=".5" offset="1pt"/>
            <v:textbox>
              <w:txbxContent>
                <w:p w:rsidR="006269DA" w:rsidRPr="008540B3" w:rsidRDefault="006269DA" w:rsidP="006269DA">
                  <w:pPr>
                    <w:rPr>
                      <w:rFonts w:ascii="Trebuchet MS" w:hAnsi="Trebuchet MS"/>
                    </w:rPr>
                  </w:pPr>
                  <w:r w:rsidRPr="008540B3">
                    <w:rPr>
                      <w:rFonts w:ascii="Trebuchet MS" w:hAnsi="Trebuchet MS"/>
                    </w:rPr>
                    <w:t>A tower block was rejected by the council, so why have one now?</w:t>
                  </w:r>
                </w:p>
              </w:txbxContent>
            </v:textbox>
          </v:shape>
        </w:pict>
      </w:r>
    </w:p>
    <w:p w:rsidR="006269DA" w:rsidRDefault="006269DA" w:rsidP="006269DA">
      <w:pPr>
        <w:rPr>
          <w:rFonts w:ascii="Arial" w:hAnsi="Arial" w:cs="Arial"/>
          <w:b/>
          <w:sz w:val="28"/>
          <w:szCs w:val="28"/>
        </w:rPr>
      </w:pPr>
    </w:p>
    <w:p w:rsidR="006269DA" w:rsidRDefault="00EF6DC9" w:rsidP="006269DA">
      <w:pPr>
        <w:rPr>
          <w:rFonts w:ascii="Arial" w:hAnsi="Arial" w:cs="Arial"/>
          <w:b/>
          <w:sz w:val="28"/>
          <w:szCs w:val="28"/>
        </w:rPr>
      </w:pPr>
      <w:r w:rsidRPr="00EF6DC9">
        <w:rPr>
          <w:rFonts w:ascii="Arial" w:hAnsi="Arial" w:cs="Arial"/>
          <w:noProof/>
          <w:sz w:val="24"/>
          <w:szCs w:val="24"/>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6" o:spid="_x0000_s1030" type="#_x0000_t63" style="position:absolute;margin-left:207.75pt;margin-top:16.9pt;width:160.5pt;height:97.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" adj="12718,23446" fillcolor="white [3201]" strokecolor="#8eaadb [1944]" strokeweight="1pt">
            <v:fill color2="#b4c6e7 [1304]" focus="100%" type="gradient"/>
            <v:shadow on="t" color="#1f3763 [1608]" opacity=".5" offset="1pt"/>
            <v:textbox>
              <w:txbxContent>
                <w:p w:rsidR="006269DA" w:rsidRPr="00EB5798" w:rsidRDefault="006269DA" w:rsidP="006269DA">
                  <w:pPr>
                    <w:rPr>
                      <w:rFonts w:ascii="Trebuchet MS" w:hAnsi="Trebuchet MS" w:cs="Arial"/>
                    </w:rPr>
                  </w:pPr>
                  <w:r w:rsidRPr="00EB5798">
                    <w:rPr>
                      <w:rFonts w:ascii="Trebuchet MS" w:hAnsi="Trebuchet MS" w:cs="Arial"/>
                    </w:rPr>
                    <w:t xml:space="preserve">Why has the height of </w:t>
                  </w:r>
                  <w:r>
                    <w:rPr>
                      <w:rFonts w:ascii="Trebuchet MS" w:hAnsi="Trebuchet MS" w:cs="Arial"/>
                    </w:rPr>
                    <w:t xml:space="preserve">the </w:t>
                  </w:r>
                  <w:r w:rsidRPr="00EB5798">
                    <w:rPr>
                      <w:rFonts w:ascii="Trebuchet MS" w:hAnsi="Trebuchet MS" w:cs="Arial"/>
                    </w:rPr>
                    <w:t>private block increased</w:t>
                  </w:r>
                  <w:r>
                    <w:rPr>
                      <w:rFonts w:ascii="Trebuchet MS" w:hAnsi="Trebuchet MS" w:cs="Arial"/>
                    </w:rPr>
                    <w:t xml:space="preserve"> and not the social blocks</w:t>
                  </w:r>
                  <w:r w:rsidRPr="00EB5798">
                    <w:rPr>
                      <w:rFonts w:ascii="Trebuchet MS" w:hAnsi="Trebuchet MS" w:cs="Arial"/>
                    </w:rPr>
                    <w:t>?</w:t>
                  </w:r>
                </w:p>
              </w:txbxContent>
            </v:textbox>
          </v:shape>
        </w:pict>
      </w:r>
      <w:r w:rsidR="006269DA">
        <w:rPr>
          <w:rFonts w:ascii="Arial" w:hAnsi="Arial" w:cs="Arial"/>
          <w:b/>
          <w:sz w:val="28"/>
          <w:szCs w:val="28"/>
        </w:rPr>
        <w:t xml:space="preserve">                                                </w:t>
      </w:r>
    </w:p>
    <w:p w:rsidR="006269DA" w:rsidRPr="00E44CB1" w:rsidRDefault="006269DA" w:rsidP="006269DA">
      <w:pPr>
        <w:rPr>
          <w:rFonts w:ascii="Arial" w:hAnsi="Arial" w:cs="Arial"/>
          <w:b/>
          <w:sz w:val="28"/>
          <w:szCs w:val="28"/>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r>
        <w:rPr>
          <w:rFonts w:ascii="Arial" w:hAnsi="Arial" w:cs="Arial"/>
          <w:sz w:val="24"/>
          <w:szCs w:val="24"/>
        </w:rPr>
        <w:t xml:space="preserve"> </w:t>
      </w:r>
      <w:r w:rsidRPr="004F4A1D">
        <w:rPr>
          <w:rFonts w:ascii="Arial" w:hAnsi="Arial" w:cs="Arial"/>
          <w:b/>
          <w:sz w:val="28"/>
          <w:szCs w:val="28"/>
        </w:rPr>
        <w:t>Our response – what we’re doing</w:t>
      </w:r>
    </w:p>
    <w:p w:rsidR="006269DA" w:rsidRPr="003D15BA" w:rsidRDefault="006269DA" w:rsidP="006269DA">
      <w:pPr>
        <w:rPr>
          <w:rFonts w:ascii="Arial" w:hAnsi="Arial" w:cs="Arial"/>
          <w:sz w:val="24"/>
          <w:szCs w:val="24"/>
        </w:rPr>
      </w:pPr>
      <w:r w:rsidRPr="003D15BA">
        <w:rPr>
          <w:rFonts w:ascii="Arial" w:hAnsi="Arial" w:cs="Arial"/>
          <w:sz w:val="24"/>
          <w:szCs w:val="24"/>
        </w:rPr>
        <w:t xml:space="preserve">We have ensured through our design we make as many of the new homes dual aspect as possible meaning natural light can enter from different directions. We are designing the scheme so that is complies with daylight and sunlight guidance, to ensure that no homes are disproportionately affected by the height of buildings that are close to them. </w:t>
      </w:r>
    </w:p>
    <w:p w:rsidR="006269DA" w:rsidRDefault="006269DA" w:rsidP="006269DA">
      <w:pPr>
        <w:rPr>
          <w:rFonts w:ascii="Arial" w:hAnsi="Arial" w:cs="Arial"/>
          <w:sz w:val="24"/>
          <w:szCs w:val="24"/>
        </w:rPr>
      </w:pPr>
      <w:r w:rsidRPr="003D15BA">
        <w:rPr>
          <w:rFonts w:ascii="Arial" w:hAnsi="Arial" w:cs="Arial"/>
          <w:sz w:val="24"/>
          <w:szCs w:val="24"/>
        </w:rPr>
        <w:t xml:space="preserve">Whilst the heights have increased the footprint of the building has been reduced which has a positive effect on the daylight/sunlight for homes next to the new buildings.  </w:t>
      </w:r>
    </w:p>
    <w:p w:rsidR="00A1390F" w:rsidRPr="003D15BA" w:rsidRDefault="00A1390F" w:rsidP="006269DA">
      <w:pPr>
        <w:rPr>
          <w:rFonts w:ascii="Arial" w:hAnsi="Arial" w:cs="Arial"/>
          <w:sz w:val="24"/>
          <w:szCs w:val="24"/>
        </w:rPr>
      </w:pPr>
      <w:r>
        <w:rPr>
          <w:rFonts w:ascii="Arial" w:hAnsi="Arial" w:cs="Arial"/>
          <w:sz w:val="24"/>
          <w:szCs w:val="24"/>
        </w:rPr>
        <w:t xml:space="preserve">We have not increased the heights of the blocks on the street frontage and the local </w:t>
      </w:r>
      <w:proofErr w:type="gramStart"/>
      <w:r>
        <w:rPr>
          <w:rFonts w:ascii="Arial" w:hAnsi="Arial" w:cs="Arial"/>
          <w:sz w:val="24"/>
          <w:szCs w:val="24"/>
        </w:rPr>
        <w:t>authority are</w:t>
      </w:r>
      <w:proofErr w:type="gramEnd"/>
      <w:r>
        <w:rPr>
          <w:rFonts w:ascii="Arial" w:hAnsi="Arial" w:cs="Arial"/>
          <w:sz w:val="24"/>
          <w:szCs w:val="24"/>
        </w:rPr>
        <w:t xml:space="preserve"> supportive of our plans to increase the height of the blocks in the middle of the site.</w:t>
      </w:r>
    </w:p>
    <w:p w:rsidR="006269DA" w:rsidRDefault="006269DA" w:rsidP="006269DA"/>
    <w:p w:rsidR="00A1390F" w:rsidRPr="003D15BA" w:rsidRDefault="00A1390F" w:rsidP="006269DA"/>
    <w:p w:rsidR="007D3F8C" w:rsidRDefault="00EF6DC9" w:rsidP="006269DA">
      <w:pPr>
        <w:rPr>
          <w:rFonts w:ascii="Arial" w:hAnsi="Arial" w:cs="Arial"/>
          <w:b/>
          <w:sz w:val="28"/>
          <w:szCs w:val="28"/>
        </w:rPr>
      </w:pPr>
      <w:r w:rsidRPr="00EF6DC9">
        <w:rPr>
          <w:rFonts w:ascii="Arial" w:hAnsi="Arial" w:cs="Arial"/>
          <w:noProof/>
          <w:sz w:val="24"/>
          <w:szCs w:val="24"/>
          <w:lang w:eastAsia="en-GB"/>
        </w:rPr>
        <w:lastRenderedPageBreak/>
        <w:pict>
          <v:shape id="Text Box 21" o:spid="_x0000_s1031" type="#_x0000_t202" style="position:absolute;margin-left:61.4pt;margin-top:-9.1pt;width:329.25pt;height:48pt;z-index:251701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" fillcolor="white [3201]" stroked="f" strokecolor="#a5a5a5 [3206]" strokeweight="2.5pt">
            <v:shadow color="#999 [1921]" offset="1pt,1pt"/>
            <v:textbox>
              <w:txbxContent>
                <w:p w:rsidR="006269DA" w:rsidRPr="004F4A1D" w:rsidRDefault="006269DA" w:rsidP="006269DA">
                  <w:pPr>
                    <w:rPr>
                      <w:rFonts w:ascii="Arial" w:hAnsi="Arial" w:cs="Arial"/>
                      <w:b/>
                      <w:sz w:val="28"/>
                      <w:szCs w:val="28"/>
                    </w:rPr>
                  </w:pPr>
                  <w:r w:rsidRPr="004F4A1D">
                    <w:rPr>
                      <w:rFonts w:ascii="Arial" w:hAnsi="Arial" w:cs="Arial"/>
                      <w:b/>
                      <w:sz w:val="28"/>
                      <w:szCs w:val="28"/>
                    </w:rPr>
                    <w:t xml:space="preserve">What you said about having </w:t>
                  </w:r>
                  <w:r>
                    <w:rPr>
                      <w:rFonts w:ascii="Arial" w:hAnsi="Arial" w:cs="Arial"/>
                      <w:b/>
                      <w:sz w:val="28"/>
                      <w:szCs w:val="28"/>
                    </w:rPr>
                    <w:t xml:space="preserve">secure outdoor space with </w:t>
                  </w:r>
                  <w:r w:rsidRPr="004F4A1D">
                    <w:rPr>
                      <w:rFonts w:ascii="Arial" w:hAnsi="Arial" w:cs="Arial"/>
                      <w:b/>
                      <w:sz w:val="28"/>
                      <w:szCs w:val="28"/>
                    </w:rPr>
                    <w:t>key fob access</w:t>
                  </w:r>
                </w:p>
              </w:txbxContent>
            </v:textbox>
            <w10:wrap anchorx="margin"/>
          </v:shape>
        </w:pict>
      </w:r>
      <w:r w:rsidR="006269DA" w:rsidRPr="004F4A1D">
        <w:rPr>
          <w:rFonts w:ascii="Arial" w:hAnsi="Arial" w:cs="Arial"/>
          <w:noProof/>
          <w:sz w:val="24"/>
          <w:szCs w:val="24"/>
          <w:lang w:eastAsia="en-GB"/>
        </w:rPr>
        <w:drawing>
          <wp:inline distT="0" distB="0" distL="0" distR="0">
            <wp:extent cx="476250" cy="480891"/>
            <wp:effectExtent l="0" t="0" r="0" b="0"/>
            <wp:docPr id="218" name="Picture 13" descr="Riverside announcement ic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side announcement icon .jpg"/>
                    <pic:cNvPicPr/>
                  </pic:nvPicPr>
                  <pic:blipFill>
                    <a:blip r:embed="rId9" cstate="print"/>
                    <a:stretch>
                      <a:fillRect/>
                    </a:stretch>
                  </pic:blipFill>
                  <pic:spPr>
                    <a:xfrm>
                      <a:off x="0" y="0"/>
                      <a:ext cx="483689" cy="488402"/>
                    </a:xfrm>
                    <a:prstGeom prst="rect">
                      <a:avLst/>
                    </a:prstGeom>
                  </pic:spPr>
                </pic:pic>
              </a:graphicData>
            </a:graphic>
          </wp:inline>
        </w:drawing>
      </w:r>
      <w:r w:rsidR="006269DA">
        <w:rPr>
          <w:rFonts w:ascii="Arial" w:hAnsi="Arial" w:cs="Arial"/>
          <w:b/>
          <w:sz w:val="28"/>
          <w:szCs w:val="28"/>
        </w:rPr>
        <w:t xml:space="preserve">  </w:t>
      </w:r>
    </w:p>
    <w:p w:rsidR="006269DA" w:rsidRDefault="00EF6DC9" w:rsidP="006269DA">
      <w:pPr>
        <w:rPr>
          <w:rFonts w:ascii="Arial" w:hAnsi="Arial" w:cs="Arial"/>
          <w:sz w:val="24"/>
          <w:szCs w:val="24"/>
        </w:rPr>
      </w:pPr>
      <w:r>
        <w:rPr>
          <w:rFonts w:ascii="Arial" w:hAnsi="Arial" w:cs="Arial"/>
          <w:noProof/>
          <w:sz w:val="24"/>
          <w:szCs w:val="24"/>
          <w:lang w:eastAsia="en-GB"/>
        </w:rPr>
        <w:pict>
          <v:shape id="AutoShape 28" o:spid="_x0000_s1032" type="#_x0000_t63" style="position:absolute;margin-left:0;margin-top:2.35pt;width:128.55pt;height:109.05pt;z-index:25170534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" adj="10712,23254" fillcolor="white [3201]" strokecolor="#8eaadb [1944]" strokeweight="1pt">
            <v:fill color2="#b4c6e7 [1304]" focus="100%" type="gradient"/>
            <v:shadow on="t" color="#1f3763 [1608]" opacity=".5" offset="1pt"/>
            <v:textbox>
              <w:txbxContent>
                <w:p w:rsidR="006269DA" w:rsidRPr="00EB5798" w:rsidRDefault="006269DA" w:rsidP="006269DA">
                  <w:pPr>
                    <w:rPr>
                      <w:rFonts w:ascii="Trebuchet MS" w:hAnsi="Trebuchet MS" w:cs="Arial"/>
                    </w:rPr>
                  </w:pPr>
                  <w:r>
                    <w:rPr>
                      <w:rFonts w:ascii="Trebuchet MS" w:hAnsi="Trebuchet MS" w:cs="Arial"/>
                    </w:rPr>
                    <w:t>Will there be an increase in service charge to pay for the gated system?</w:t>
                  </w:r>
                </w:p>
              </w:txbxContent>
            </v:textbox>
            <w10:wrap anchorx="margin"/>
          </v:shape>
        </w:pict>
      </w:r>
      <w:r>
        <w:rPr>
          <w:rFonts w:ascii="Arial" w:hAnsi="Arial" w:cs="Arial"/>
          <w:noProof/>
          <w:sz w:val="24"/>
          <w:szCs w:val="24"/>
          <w:lang w:eastAsia="en-GB"/>
        </w:rPr>
        <w:pict>
          <v:shape id="AutoShape 40" o:spid="_x0000_s1033" type="#_x0000_t62" style="position:absolute;margin-left:23.25pt;margin-top:22.45pt;width:132pt;height:68.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" adj="736,33742" fillcolor="#ffd966 [1943]" strokecolor="#ffd966 [1943]" strokeweight="1pt">
            <v:fill color2="#fff2cc [663]" angle="135" focus="50%" type="gradient"/>
            <v:shadow on="t" color="#7f5f00 [1607]" opacity=".5" offset="1pt"/>
            <v:textbox>
              <w:txbxContent>
                <w:p w:rsidR="006269DA" w:rsidRPr="00EB5798" w:rsidRDefault="006269DA" w:rsidP="006269DA">
                  <w:pPr>
                    <w:rPr>
                      <w:rFonts w:ascii="Trebuchet MS" w:hAnsi="Trebuchet MS" w:cs="Arial"/>
                    </w:rPr>
                  </w:pPr>
                  <w:r>
                    <w:rPr>
                      <w:rFonts w:ascii="Trebuchet MS" w:hAnsi="Trebuchet MS" w:cs="Arial"/>
                    </w:rPr>
                    <w:t>What will happen with deliveries if we have a fob entry system?</w:t>
                  </w:r>
                </w:p>
              </w:txbxContent>
            </v:textbox>
          </v:shape>
        </w:pict>
      </w:r>
      <w:r>
        <w:rPr>
          <w:rFonts w:ascii="Arial" w:hAnsi="Arial" w:cs="Arial"/>
          <w:noProof/>
          <w:sz w:val="24"/>
          <w:szCs w:val="24"/>
          <w:lang w:eastAsia="en-GB"/>
        </w:rPr>
        <w:pict>
          <v:shape id="AutoShape 27" o:spid="_x0000_s1034" type="#_x0000_t106" style="position:absolute;margin-left:278.25pt;margin-top:2.2pt;width:127.95pt;height:104.5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" adj="760,18253" fillcolor="white [3201]" strokecolor="#a8d08d [1945]" strokeweight="1pt">
            <v:fill color2="#c5e0b3 [1305]" focus="100%" type="gradient"/>
            <v:shadow on="t" color="#375623 [1609]" opacity=".5" offset="1pt"/>
            <v:textbox>
              <w:txbxContent>
                <w:p w:rsidR="006269DA" w:rsidRPr="00EB5798" w:rsidRDefault="006269DA" w:rsidP="006269DA">
                  <w:pPr>
                    <w:rPr>
                      <w:rFonts w:ascii="Trebuchet MS" w:hAnsi="Trebuchet MS" w:cs="Arial"/>
                    </w:rPr>
                  </w:pPr>
                  <w:r>
                    <w:rPr>
                      <w:rFonts w:ascii="Trebuchet MS" w:hAnsi="Trebuchet MS" w:cs="Arial"/>
                    </w:rPr>
                    <w:t>It’s a great idea. It will make me feel more secure.</w:t>
                  </w:r>
                </w:p>
              </w:txbxContent>
            </v:textbox>
          </v:shape>
        </w:pict>
      </w: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EF6DC9" w:rsidP="006269DA">
      <w:pPr>
        <w:rPr>
          <w:rFonts w:ascii="Arial" w:hAnsi="Arial" w:cs="Arial"/>
          <w:sz w:val="24"/>
          <w:szCs w:val="24"/>
        </w:rPr>
      </w:pPr>
      <w:r>
        <w:rPr>
          <w:rFonts w:ascii="Arial" w:hAnsi="Arial" w:cs="Arial"/>
          <w:noProof/>
          <w:sz w:val="24"/>
          <w:szCs w:val="24"/>
          <w:lang w:eastAsia="en-GB"/>
        </w:rPr>
        <w:pict>
          <v:shape id="AutoShape 38" o:spid="_x0000_s1035" type="#_x0000_t63" style="position:absolute;margin-left:49.95pt;margin-top:2.7pt;width:151.05pt;height:53.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" adj="9438,38884" fillcolor="#f4b083 [1941]" strokecolor="#f4b083 [1941]" strokeweight="1pt">
            <v:fill color2="#fbe4d5 [661]" angle="135" focus="50%" type="gradient"/>
            <v:shadow on="t" color="#823b0b [1605]" opacity=".5" offset="1pt"/>
            <v:textbox>
              <w:txbxContent>
                <w:p w:rsidR="006269DA" w:rsidRPr="00EB5798" w:rsidRDefault="006269DA" w:rsidP="006269DA">
                  <w:pPr>
                    <w:rPr>
                      <w:rFonts w:ascii="Trebuchet MS" w:hAnsi="Trebuchet MS" w:cs="Arial"/>
                    </w:rPr>
                  </w:pPr>
                  <w:r>
                    <w:rPr>
                      <w:rFonts w:ascii="Trebuchet MS" w:hAnsi="Trebuchet MS" w:cs="Arial"/>
                    </w:rPr>
                    <w:t>Good idea, better security!</w:t>
                  </w:r>
                </w:p>
              </w:txbxContent>
            </v:textbox>
          </v:shape>
        </w:pict>
      </w:r>
    </w:p>
    <w:p w:rsidR="006269DA" w:rsidRDefault="00EF6DC9" w:rsidP="006269DA">
      <w:pPr>
        <w:rPr>
          <w:rFonts w:ascii="Arial" w:hAnsi="Arial" w:cs="Arial"/>
          <w:sz w:val="24"/>
          <w:szCs w:val="24"/>
        </w:rPr>
      </w:pPr>
      <w:r>
        <w:rPr>
          <w:rFonts w:ascii="Arial" w:hAnsi="Arial" w:cs="Arial"/>
          <w:noProof/>
          <w:sz w:val="24"/>
          <w:szCs w:val="24"/>
          <w:lang w:eastAsia="en-GB"/>
        </w:rPr>
        <w:pict>
          <v:shape id="AutoShape 35" o:spid="_x0000_s1036" type="#_x0000_t61" style="position:absolute;margin-left:240.75pt;margin-top:.5pt;width:148.95pt;height:77.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" adj="653,24284" fillcolor="white [3201]" strokecolor="#f4b083 [1941]" strokeweight="1pt">
            <v:fill color2="#f7caac [1301]" focus="100%" type="gradient"/>
            <v:shadow on="t" color="#823b0b [1605]" opacity=".5" offset="1pt"/>
            <v:textbox>
              <w:txbxContent>
                <w:p w:rsidR="006269DA" w:rsidRPr="008540B3" w:rsidRDefault="006269DA" w:rsidP="006269DA">
                  <w:pPr>
                    <w:rPr>
                      <w:rFonts w:ascii="Trebuchet MS" w:hAnsi="Trebuchet MS"/>
                    </w:rPr>
                  </w:pPr>
                  <w:r w:rsidRPr="0091246D">
                    <w:rPr>
                      <w:rFonts w:ascii="Trebuchet MS" w:hAnsi="Trebuchet MS"/>
                    </w:rPr>
                    <w:t xml:space="preserve">The security of the estate is a must. But how will the gates be maintained as those at </w:t>
                  </w:r>
                  <w:proofErr w:type="spellStart"/>
                  <w:r w:rsidRPr="0091246D">
                    <w:rPr>
                      <w:rFonts w:ascii="Trebuchet MS" w:hAnsi="Trebuchet MS"/>
                    </w:rPr>
                    <w:t>Thorland</w:t>
                  </w:r>
                  <w:proofErr w:type="spellEnd"/>
                  <w:r w:rsidRPr="0091246D">
                    <w:rPr>
                      <w:rFonts w:ascii="Trebuchet MS" w:hAnsi="Trebuchet MS"/>
                      <w:sz w:val="24"/>
                      <w:szCs w:val="24"/>
                    </w:rPr>
                    <w:t xml:space="preserve"> are often broken?</w:t>
                  </w:r>
                </w:p>
              </w:txbxContent>
            </v:textbox>
          </v:shape>
        </w:pict>
      </w: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b/>
          <w:sz w:val="28"/>
          <w:szCs w:val="28"/>
        </w:rPr>
      </w:pPr>
    </w:p>
    <w:p w:rsidR="006269DA" w:rsidRDefault="006269DA" w:rsidP="006269DA">
      <w:pPr>
        <w:rPr>
          <w:rFonts w:ascii="Arial" w:hAnsi="Arial" w:cs="Arial"/>
          <w:sz w:val="24"/>
          <w:szCs w:val="24"/>
        </w:rPr>
      </w:pPr>
      <w:r w:rsidRPr="004F4A1D">
        <w:rPr>
          <w:rFonts w:ascii="Arial" w:hAnsi="Arial" w:cs="Arial"/>
          <w:b/>
          <w:sz w:val="28"/>
          <w:szCs w:val="28"/>
        </w:rPr>
        <w:t>Our response – what we’re doing</w:t>
      </w:r>
    </w:p>
    <w:p w:rsidR="006269DA" w:rsidRDefault="006269DA" w:rsidP="006269DA">
      <w:pPr>
        <w:rPr>
          <w:rFonts w:ascii="Arial" w:hAnsi="Arial" w:cs="Arial"/>
          <w:sz w:val="24"/>
          <w:szCs w:val="24"/>
        </w:rPr>
      </w:pPr>
      <w:r>
        <w:rPr>
          <w:rFonts w:ascii="Arial" w:hAnsi="Arial" w:cs="Arial"/>
          <w:sz w:val="24"/>
          <w:szCs w:val="24"/>
        </w:rPr>
        <w:t xml:space="preserve">We will ensure that we have a robust maintenance system in place to maintain the gates properly and to ensure they are an effective security measure for the estate. This cost will be spread across everyone who lives on the estate so this should not be a significant addition to the service charge costs. We will be holding </w:t>
      </w:r>
      <w:proofErr w:type="gramStart"/>
      <w:r>
        <w:rPr>
          <w:rFonts w:ascii="Arial" w:hAnsi="Arial" w:cs="Arial"/>
          <w:sz w:val="24"/>
          <w:szCs w:val="24"/>
        </w:rPr>
        <w:t>an event in the future on service charge changes</w:t>
      </w:r>
      <w:proofErr w:type="gramEnd"/>
      <w:r>
        <w:rPr>
          <w:rFonts w:ascii="Arial" w:hAnsi="Arial" w:cs="Arial"/>
          <w:sz w:val="24"/>
          <w:szCs w:val="24"/>
        </w:rPr>
        <w:t xml:space="preserve"> where we can discuss this in more detail. </w:t>
      </w:r>
    </w:p>
    <w:p w:rsidR="00A1390F" w:rsidRDefault="00A1390F" w:rsidP="006269DA">
      <w:pPr>
        <w:rPr>
          <w:rFonts w:ascii="Arial" w:hAnsi="Arial" w:cs="Arial"/>
          <w:sz w:val="24"/>
          <w:szCs w:val="24"/>
        </w:rPr>
      </w:pPr>
      <w:r>
        <w:rPr>
          <w:rFonts w:ascii="Arial" w:hAnsi="Arial" w:cs="Arial"/>
          <w:sz w:val="24"/>
          <w:szCs w:val="24"/>
        </w:rPr>
        <w:t>We can explore deliveries in more detail with you at a later stage but it is likely that you have to be at home to receive any deliveries for you. Alternatively, we could have secure entrances to each block which require a fob to enter past the post boxes.  This would provide additional security whilst allowing for smaller deliveries.</w:t>
      </w: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spacing w:after="0" w:line="240" w:lineRule="auto"/>
        <w:rPr>
          <w:rFonts w:ascii="Arial" w:hAnsi="Arial" w:cs="Arial"/>
          <w:sz w:val="24"/>
          <w:szCs w:val="24"/>
        </w:rPr>
      </w:pPr>
    </w:p>
    <w:p w:rsidR="006269DA" w:rsidRDefault="00EF6DC9" w:rsidP="006269DA">
      <w:pPr>
        <w:spacing w:after="0" w:line="240" w:lineRule="auto"/>
        <w:rPr>
          <w:rFonts w:ascii="Arial" w:hAnsi="Arial" w:cs="Arial"/>
          <w:b/>
          <w:sz w:val="24"/>
          <w:szCs w:val="24"/>
          <w:u w:val="single"/>
        </w:rPr>
      </w:pPr>
      <w:r w:rsidRPr="00EF6DC9">
        <w:rPr>
          <w:rFonts w:ascii="Arial" w:hAnsi="Arial" w:cs="Arial"/>
          <w:b/>
          <w:noProof/>
          <w:sz w:val="24"/>
          <w:szCs w:val="24"/>
          <w:lang w:eastAsia="en-GB"/>
        </w:rPr>
        <w:lastRenderedPageBreak/>
        <w:pict>
          <v:shape id="Text Box 25" o:spid="_x0000_s1037" type="#_x0000_t202" style="position:absolute;margin-left:53.35pt;margin-top:-3.1pt;width:335.2pt;height:45.7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" stroked="f">
            <v:shadow color="#999" offset="1pt,1pt"/>
            <v:textbox>
              <w:txbxContent>
                <w:p w:rsidR="006269DA" w:rsidRPr="004F4A1D" w:rsidRDefault="006269DA" w:rsidP="006269DA">
                  <w:pPr>
                    <w:rPr>
                      <w:rFonts w:ascii="Arial" w:hAnsi="Arial" w:cs="Arial"/>
                      <w:b/>
                      <w:sz w:val="28"/>
                      <w:szCs w:val="28"/>
                    </w:rPr>
                  </w:pPr>
                  <w:r>
                    <w:rPr>
                      <w:rFonts w:ascii="Arial" w:hAnsi="Arial" w:cs="Arial"/>
                      <w:b/>
                      <w:sz w:val="28"/>
                      <w:szCs w:val="28"/>
                    </w:rPr>
                    <w:t>What you said about the location of the gym and the community centre</w:t>
                  </w:r>
                </w:p>
              </w:txbxContent>
            </v:textbox>
          </v:shape>
        </w:pict>
      </w:r>
      <w:r w:rsidR="006269DA" w:rsidRPr="004F4A1D">
        <w:rPr>
          <w:rFonts w:ascii="Arial" w:hAnsi="Arial" w:cs="Arial"/>
          <w:noProof/>
          <w:sz w:val="24"/>
          <w:szCs w:val="24"/>
          <w:lang w:eastAsia="en-GB"/>
        </w:rPr>
        <w:drawing>
          <wp:inline distT="0" distB="0" distL="0" distR="0">
            <wp:extent cx="590550" cy="520019"/>
            <wp:effectExtent l="19050" t="0" r="0" b="0"/>
            <wp:docPr id="98" name="Picture 13" descr="Riverside announcement ic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side announcement icon .jpg"/>
                    <pic:cNvPicPr/>
                  </pic:nvPicPr>
                  <pic:blipFill>
                    <a:blip r:embed="rId9" cstate="print"/>
                    <a:stretch>
                      <a:fillRect/>
                    </a:stretch>
                  </pic:blipFill>
                  <pic:spPr>
                    <a:xfrm>
                      <a:off x="0" y="0"/>
                      <a:ext cx="593374" cy="522506"/>
                    </a:xfrm>
                    <a:prstGeom prst="rect">
                      <a:avLst/>
                    </a:prstGeom>
                  </pic:spPr>
                </pic:pic>
              </a:graphicData>
            </a:graphic>
          </wp:inline>
        </w:drawing>
      </w:r>
    </w:p>
    <w:p w:rsidR="006269DA" w:rsidRDefault="00EF6DC9" w:rsidP="006269DA">
      <w:pPr>
        <w:spacing w:after="0" w:line="240" w:lineRule="auto"/>
        <w:rPr>
          <w:rFonts w:ascii="Arial" w:hAnsi="Arial" w:cs="Arial"/>
          <w:b/>
          <w:sz w:val="24"/>
          <w:szCs w:val="24"/>
          <w:u w:val="single"/>
        </w:rPr>
      </w:pPr>
      <w:r>
        <w:rPr>
          <w:rFonts w:ascii="Arial" w:hAnsi="Arial" w:cs="Arial"/>
          <w:b/>
          <w:noProof/>
          <w:sz w:val="24"/>
          <w:szCs w:val="24"/>
          <w:u w:val="single"/>
          <w:lang w:eastAsia="en-GB"/>
        </w:rPr>
        <w:pict>
          <v:shape id="AutoShape 31" o:spid="_x0000_s1038" type="#_x0000_t106" style="position:absolute;margin-left:285.55pt;margin-top:1.05pt;width:136.95pt;height:101.45pt;z-index:2517084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" adj="18406,21046" fillcolor="white [3201]" strokecolor="#a8d08d [1945]" strokeweight="1pt">
            <v:fill color2="#c5e0b3 [1305]" focus="100%" type="gradient"/>
            <v:shadow on="t" color="#375623 [1609]" opacity=".5" offset="1pt"/>
            <v:textbox>
              <w:txbxContent>
                <w:p w:rsidR="006269DA" w:rsidRPr="00EB5798" w:rsidRDefault="006269DA" w:rsidP="006269DA">
                  <w:pPr>
                    <w:rPr>
                      <w:rFonts w:ascii="Trebuchet MS" w:hAnsi="Trebuchet MS" w:cs="Arial"/>
                    </w:rPr>
                  </w:pPr>
                  <w:r>
                    <w:rPr>
                      <w:rFonts w:ascii="Trebuchet MS" w:hAnsi="Trebuchet MS" w:cs="Arial"/>
                    </w:rPr>
                    <w:t>Having a gym is a great idea and it’s in a good location.</w:t>
                  </w:r>
                </w:p>
              </w:txbxContent>
            </v:textbox>
            <w10:wrap anchorx="margin"/>
          </v:shape>
        </w:pict>
      </w:r>
      <w:r>
        <w:rPr>
          <w:rFonts w:ascii="Arial" w:hAnsi="Arial" w:cs="Arial"/>
          <w:b/>
          <w:noProof/>
          <w:sz w:val="24"/>
          <w:szCs w:val="24"/>
          <w:u w:val="single"/>
          <w:lang w:eastAsia="en-GB"/>
        </w:rPr>
        <w:pict>
          <v:shape id="AutoShape 30" o:spid="_x0000_s1039" type="#_x0000_t62" style="position:absolute;margin-left:0;margin-top:1.05pt;width:125.25pt;height:93pt;z-index:2517073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" adj="20177,26908" fillcolor="#ffd966 [1943]" strokecolor="#ffd966 [1943]" strokeweight="1pt">
            <v:fill color2="#fff2cc [663]" angle="135" focus="50%" type="gradient"/>
            <v:shadow on="t" color="#7f5f00 [1607]" opacity=".5" offset="1pt"/>
            <v:textbox>
              <w:txbxContent>
                <w:p w:rsidR="006269DA" w:rsidRPr="008540B3" w:rsidRDefault="006269DA" w:rsidP="006269DA">
                  <w:r>
                    <w:rPr>
                      <w:rFonts w:ascii="Trebuchet MS" w:hAnsi="Trebuchet MS" w:cs="Arial"/>
                    </w:rPr>
                    <w:t>I’m concerned about anti-social behaviour. How will these facilities be managed?</w:t>
                  </w:r>
                </w:p>
              </w:txbxContent>
            </v:textbox>
            <w10:wrap anchorx="margin"/>
          </v:shape>
        </w:pict>
      </w:r>
      <w:r>
        <w:rPr>
          <w:rFonts w:ascii="Arial" w:hAnsi="Arial" w:cs="Arial"/>
          <w:b/>
          <w:noProof/>
          <w:sz w:val="24"/>
          <w:szCs w:val="24"/>
          <w:u w:val="single"/>
          <w:lang w:eastAsia="en-GB"/>
        </w:rPr>
        <w:pict>
          <v:shape id="AutoShape 29" o:spid="_x0000_s1040" type="#_x0000_t63" style="position:absolute;margin-left:18pt;margin-top:2.65pt;width:145.95pt;height:89.25pt;z-index:2517063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" adj="7726,27081" fillcolor="white [3201]" strokecolor="#8eaadb [1944]" strokeweight="1pt">
            <v:fill color2="#b4c6e7 [1304]" focus="100%" type="gradient"/>
            <v:shadow on="t" color="#1f3763 [1608]" opacity=".5" offset="1pt"/>
            <v:textbox>
              <w:txbxContent>
                <w:p w:rsidR="006269DA" w:rsidRPr="00EB5798" w:rsidRDefault="006269DA" w:rsidP="006269DA">
                  <w:pPr>
                    <w:rPr>
                      <w:rFonts w:ascii="Trebuchet MS" w:hAnsi="Trebuchet MS" w:cs="Arial"/>
                    </w:rPr>
                  </w:pPr>
                  <w:r>
                    <w:rPr>
                      <w:rFonts w:ascii="Trebuchet MS" w:hAnsi="Trebuchet MS" w:cs="Arial"/>
                    </w:rPr>
                    <w:t>How do we pay for the gym – is it free for tenants to use?</w:t>
                  </w:r>
                </w:p>
                <w:p w:rsidR="006269DA" w:rsidRPr="00EB5798" w:rsidRDefault="006269DA" w:rsidP="006269DA">
                  <w:pPr>
                    <w:rPr>
                      <w:rFonts w:ascii="Trebuchet MS" w:hAnsi="Trebuchet MS" w:cs="Arial"/>
                    </w:rPr>
                  </w:pPr>
                </w:p>
              </w:txbxContent>
            </v:textbox>
            <w10:wrap anchorx="margin"/>
          </v:shape>
        </w:pict>
      </w: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EF6DC9" w:rsidP="006269DA">
      <w:pPr>
        <w:spacing w:after="0" w:line="240" w:lineRule="auto"/>
        <w:rPr>
          <w:rFonts w:ascii="Arial" w:hAnsi="Arial" w:cs="Arial"/>
          <w:b/>
          <w:sz w:val="24"/>
          <w:szCs w:val="24"/>
          <w:u w:val="single"/>
        </w:rPr>
      </w:pPr>
      <w:r>
        <w:rPr>
          <w:rFonts w:ascii="Arial" w:hAnsi="Arial" w:cs="Arial"/>
          <w:b/>
          <w:noProof/>
          <w:sz w:val="24"/>
          <w:szCs w:val="24"/>
          <w:u w:val="single"/>
          <w:lang w:eastAsia="en-GB"/>
        </w:rPr>
        <w:pict>
          <v:shape id="AutoShape 36" o:spid="_x0000_s1041" type="#_x0000_t61" style="position:absolute;margin-left:86.25pt;margin-top:.5pt;width:170.25pt;height:7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" adj="6375,26150" fillcolor="white [3201]" strokecolor="#f4b083 [1941]" strokeweight="1pt">
            <v:fill color2="#f7caac [1301]" focus="100%" type="gradient"/>
            <v:shadow on="t" color="#823b0b [1605]" opacity=".5" offset="1pt"/>
            <v:textbox>
              <w:txbxContent>
                <w:p w:rsidR="006269DA" w:rsidRPr="008540B3" w:rsidRDefault="006269DA" w:rsidP="006269DA">
                  <w:pPr>
                    <w:rPr>
                      <w:rFonts w:ascii="Trebuchet MS" w:hAnsi="Trebuchet MS"/>
                    </w:rPr>
                  </w:pPr>
                  <w:r>
                    <w:rPr>
                      <w:rFonts w:ascii="Trebuchet MS" w:hAnsi="Trebuchet MS"/>
                    </w:rPr>
                    <w:t>How will private tenants feel about others coming into their block to use the gym and community centre?</w:t>
                  </w:r>
                </w:p>
              </w:txbxContent>
            </v:textbox>
          </v:shape>
        </w:pict>
      </w: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4"/>
          <w:szCs w:val="24"/>
          <w:u w:val="single"/>
        </w:rPr>
      </w:pPr>
    </w:p>
    <w:p w:rsidR="006269DA" w:rsidRDefault="006269DA" w:rsidP="006269DA">
      <w:pPr>
        <w:spacing w:after="0" w:line="240" w:lineRule="auto"/>
        <w:rPr>
          <w:rFonts w:ascii="Arial" w:hAnsi="Arial" w:cs="Arial"/>
          <w:b/>
          <w:sz w:val="28"/>
          <w:szCs w:val="28"/>
        </w:rPr>
      </w:pPr>
      <w:r w:rsidRPr="004F4A1D">
        <w:rPr>
          <w:rFonts w:ascii="Arial" w:hAnsi="Arial" w:cs="Arial"/>
          <w:b/>
          <w:sz w:val="28"/>
          <w:szCs w:val="28"/>
        </w:rPr>
        <w:t>Our response – what we’re doing</w:t>
      </w:r>
    </w:p>
    <w:p w:rsidR="003510F4" w:rsidRPr="004F4A1D" w:rsidRDefault="003510F4" w:rsidP="006269DA">
      <w:pPr>
        <w:spacing w:after="0" w:line="240" w:lineRule="auto"/>
        <w:rPr>
          <w:rFonts w:ascii="Arial" w:hAnsi="Arial" w:cs="Arial"/>
          <w:b/>
          <w:sz w:val="28"/>
          <w:szCs w:val="28"/>
        </w:rPr>
      </w:pPr>
    </w:p>
    <w:p w:rsidR="006269DA" w:rsidRDefault="007E3ACE" w:rsidP="006269DA">
      <w:pPr>
        <w:rPr>
          <w:rFonts w:ascii="Arial" w:hAnsi="Arial" w:cs="Arial"/>
          <w:sz w:val="24"/>
          <w:szCs w:val="24"/>
        </w:rPr>
      </w:pPr>
      <w:r>
        <w:rPr>
          <w:rFonts w:ascii="Arial" w:hAnsi="Arial" w:cs="Arial"/>
          <w:sz w:val="24"/>
          <w:szCs w:val="24"/>
        </w:rPr>
        <w:t xml:space="preserve">The community centre and gym will be accessible to all residents without the need to enter into any private spaces of the blocks they are located in.  </w:t>
      </w:r>
      <w:r w:rsidR="006269DA" w:rsidRPr="007E3ACE">
        <w:rPr>
          <w:rFonts w:ascii="Arial" w:hAnsi="Arial" w:cs="Arial"/>
          <w:sz w:val="24"/>
          <w:szCs w:val="24"/>
        </w:rPr>
        <w:t xml:space="preserve">We are working through options for how the gym is paid </w:t>
      </w:r>
      <w:proofErr w:type="gramStart"/>
      <w:r w:rsidR="006269DA" w:rsidRPr="007E3ACE">
        <w:rPr>
          <w:rFonts w:ascii="Arial" w:hAnsi="Arial" w:cs="Arial"/>
          <w:sz w:val="24"/>
          <w:szCs w:val="24"/>
        </w:rPr>
        <w:t>for,</w:t>
      </w:r>
      <w:proofErr w:type="gramEnd"/>
      <w:r w:rsidR="006269DA" w:rsidRPr="007E3ACE">
        <w:rPr>
          <w:rFonts w:ascii="Arial" w:hAnsi="Arial" w:cs="Arial"/>
          <w:sz w:val="24"/>
          <w:szCs w:val="24"/>
        </w:rPr>
        <w:t xml:space="preserve"> it may be that residents</w:t>
      </w:r>
      <w:r w:rsidR="006269DA">
        <w:rPr>
          <w:rFonts w:ascii="Arial" w:hAnsi="Arial" w:cs="Arial"/>
          <w:sz w:val="24"/>
          <w:szCs w:val="24"/>
        </w:rPr>
        <w:t xml:space="preserve"> pay for membership to the gym (a low amount) or a minimal amount is paid by all residents within their service charge. </w:t>
      </w:r>
      <w:r w:rsidR="006269DA" w:rsidRPr="00AD0F83">
        <w:rPr>
          <w:rFonts w:ascii="Arial" w:hAnsi="Arial" w:cs="Arial"/>
          <w:sz w:val="24"/>
          <w:szCs w:val="24"/>
        </w:rPr>
        <w:t xml:space="preserve">We will discuss with residents the likely costs and how they can sign up to use the gym once we are on site.  </w:t>
      </w:r>
    </w:p>
    <w:p w:rsidR="006269DA" w:rsidRDefault="006269DA" w:rsidP="006269DA">
      <w:pPr>
        <w:rPr>
          <w:rFonts w:ascii="Arial" w:hAnsi="Arial" w:cs="Arial"/>
          <w:sz w:val="24"/>
          <w:szCs w:val="24"/>
        </w:rPr>
      </w:pPr>
      <w:r>
        <w:rPr>
          <w:rFonts w:ascii="Arial" w:hAnsi="Arial" w:cs="Arial"/>
          <w:sz w:val="24"/>
          <w:szCs w:val="24"/>
        </w:rPr>
        <w:t xml:space="preserve">Both the gym and community centre will be designed to be easily maintained and managed for use of residents on the estate. Riverside will be responsible for managing </w:t>
      </w:r>
      <w:r w:rsidR="003510F4">
        <w:rPr>
          <w:rFonts w:ascii="Arial" w:hAnsi="Arial" w:cs="Arial"/>
          <w:sz w:val="24"/>
          <w:szCs w:val="24"/>
        </w:rPr>
        <w:t>and</w:t>
      </w:r>
      <w:r>
        <w:rPr>
          <w:rFonts w:ascii="Arial" w:hAnsi="Arial" w:cs="Arial"/>
          <w:sz w:val="24"/>
          <w:szCs w:val="24"/>
        </w:rPr>
        <w:t xml:space="preserve"> maintaining</w:t>
      </w:r>
      <w:r w:rsidR="003510F4">
        <w:rPr>
          <w:rFonts w:ascii="Arial" w:hAnsi="Arial" w:cs="Arial"/>
          <w:sz w:val="24"/>
          <w:szCs w:val="24"/>
        </w:rPr>
        <w:t xml:space="preserve"> the communal areas,</w:t>
      </w:r>
      <w:r>
        <w:rPr>
          <w:rFonts w:ascii="Arial" w:hAnsi="Arial" w:cs="Arial"/>
          <w:sz w:val="24"/>
          <w:szCs w:val="24"/>
        </w:rPr>
        <w:t xml:space="preserve"> </w:t>
      </w:r>
      <w:r w:rsidR="003510F4">
        <w:rPr>
          <w:rFonts w:ascii="Arial" w:hAnsi="Arial" w:cs="Arial"/>
          <w:sz w:val="24"/>
          <w:szCs w:val="24"/>
        </w:rPr>
        <w:t xml:space="preserve">either </w:t>
      </w:r>
      <w:r>
        <w:rPr>
          <w:rFonts w:ascii="Arial" w:hAnsi="Arial" w:cs="Arial"/>
          <w:sz w:val="24"/>
          <w:szCs w:val="24"/>
        </w:rPr>
        <w:t xml:space="preserve">directly or we will employ a contractor to do this on our behalf. </w:t>
      </w:r>
    </w:p>
    <w:p w:rsidR="003510F4" w:rsidRDefault="003510F4" w:rsidP="006269DA">
      <w:pPr>
        <w:rPr>
          <w:rFonts w:ascii="Arial" w:hAnsi="Arial" w:cs="Arial"/>
          <w:sz w:val="24"/>
          <w:szCs w:val="24"/>
        </w:rPr>
      </w:pPr>
    </w:p>
    <w:p w:rsidR="006269DA" w:rsidRDefault="00EF6DC9" w:rsidP="006269DA">
      <w:pPr>
        <w:rPr>
          <w:rFonts w:ascii="Arial" w:hAnsi="Arial" w:cs="Arial"/>
          <w:sz w:val="24"/>
          <w:szCs w:val="24"/>
        </w:rPr>
      </w:pPr>
      <w:r w:rsidRPr="00EF6DC9">
        <w:rPr>
          <w:noProof/>
          <w:lang w:eastAsia="en-GB"/>
        </w:rPr>
        <w:pict>
          <v:shape id="Text Box 2" o:spid="_x0000_s1042" type="#_x0000_t202" style="position:absolute;margin-left:62.25pt;margin-top:-1.6pt;width:341.55pt;height:42pt;z-index:2517125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QliQIAABk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" stroked="f">
            <v:textbox>
              <w:txbxContent>
                <w:p w:rsidR="006269DA" w:rsidRPr="00C116F9" w:rsidRDefault="006269DA" w:rsidP="006269DA">
                  <w:pPr>
                    <w:rPr>
                      <w:rFonts w:ascii="Arial" w:hAnsi="Arial" w:cs="Arial"/>
                      <w:b/>
                      <w:sz w:val="28"/>
                      <w:szCs w:val="28"/>
                    </w:rPr>
                  </w:pPr>
                  <w:r w:rsidRPr="00C116F9">
                    <w:rPr>
                      <w:rFonts w:ascii="Arial" w:hAnsi="Arial" w:cs="Arial"/>
                      <w:b/>
                      <w:sz w:val="28"/>
                      <w:szCs w:val="28"/>
                    </w:rPr>
                    <w:t xml:space="preserve">What </w:t>
                  </w:r>
                  <w:r>
                    <w:rPr>
                      <w:rFonts w:ascii="Arial" w:hAnsi="Arial" w:cs="Arial"/>
                      <w:b/>
                      <w:sz w:val="28"/>
                      <w:szCs w:val="28"/>
                    </w:rPr>
                    <w:t>you said about the landscaping, activities and community square</w:t>
                  </w:r>
                </w:p>
              </w:txbxContent>
            </v:textbox>
            <w10:wrap type="square"/>
          </v:shape>
        </w:pict>
      </w:r>
      <w:r w:rsidR="006269DA" w:rsidRPr="000A5B4E">
        <w:rPr>
          <w:rFonts w:ascii="Arial" w:hAnsi="Arial" w:cs="Arial"/>
          <w:noProof/>
          <w:sz w:val="24"/>
          <w:szCs w:val="24"/>
          <w:lang w:eastAsia="en-GB"/>
        </w:rPr>
        <w:drawing>
          <wp:inline distT="0" distB="0" distL="0" distR="0">
            <wp:extent cx="590550" cy="520019"/>
            <wp:effectExtent l="19050" t="0" r="0" b="0"/>
            <wp:docPr id="219" name="Picture 13" descr="Riverside announcement ic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side announcement icon .jpg"/>
                    <pic:cNvPicPr/>
                  </pic:nvPicPr>
                  <pic:blipFill>
                    <a:blip r:embed="rId9" cstate="print"/>
                    <a:stretch>
                      <a:fillRect/>
                    </a:stretch>
                  </pic:blipFill>
                  <pic:spPr>
                    <a:xfrm>
                      <a:off x="0" y="0"/>
                      <a:ext cx="593374" cy="522506"/>
                    </a:xfrm>
                    <a:prstGeom prst="rect">
                      <a:avLst/>
                    </a:prstGeom>
                  </pic:spPr>
                </pic:pic>
              </a:graphicData>
            </a:graphic>
          </wp:inline>
        </w:drawing>
      </w:r>
    </w:p>
    <w:p w:rsidR="006269DA" w:rsidRDefault="00EF6DC9" w:rsidP="006269DA">
      <w:pPr>
        <w:rPr>
          <w:rFonts w:ascii="Arial" w:hAnsi="Arial" w:cs="Arial"/>
          <w:sz w:val="24"/>
          <w:szCs w:val="24"/>
        </w:rPr>
      </w:pPr>
      <w:r>
        <w:rPr>
          <w:rFonts w:ascii="Arial" w:hAnsi="Arial" w:cs="Arial"/>
          <w:noProof/>
          <w:sz w:val="24"/>
          <w:szCs w:val="24"/>
          <w:lang w:eastAsia="en-GB"/>
        </w:rPr>
        <w:pict>
          <v:shape id="AutoShape 41" o:spid="_x0000_s1043" type="#_x0000_t63" style="position:absolute;margin-left:136.5pt;margin-top:4.95pt;width:182.25pt;height:99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" adj="16622,21731" fillcolor="#ffd966 [1943]" strokecolor="#ffd966 [1943]" strokeweight="1pt">
            <v:fill color2="#fff2cc [663]" angle="135" focus="50%" type="gradient"/>
            <v:shadow on="t" color="#7f5f00 [1607]" opacity=".5" offset="1pt"/>
            <v:textbox>
              <w:txbxContent>
                <w:p w:rsidR="006269DA" w:rsidRPr="003D15BA" w:rsidRDefault="006269DA" w:rsidP="006269DA">
                  <w:pPr>
                    <w:jc w:val="center"/>
                    <w:rPr>
                      <w:rFonts w:ascii="Trebuchet MS" w:hAnsi="Trebuchet MS"/>
                    </w:rPr>
                  </w:pPr>
                  <w:r w:rsidRPr="003D15BA">
                    <w:rPr>
                      <w:rFonts w:ascii="Trebuchet MS" w:hAnsi="Trebuchet MS"/>
                    </w:rPr>
                    <w:t>Can we have signs for children only, to keep the teenagers separate?</w:t>
                  </w:r>
                </w:p>
              </w:txbxContent>
            </v:textbox>
          </v:shape>
        </w:pict>
      </w:r>
    </w:p>
    <w:p w:rsidR="006269DA" w:rsidRDefault="00EF6DC9" w:rsidP="006269DA">
      <w:pPr>
        <w:rPr>
          <w:rFonts w:ascii="Arial" w:hAnsi="Arial" w:cs="Arial"/>
          <w:sz w:val="24"/>
          <w:szCs w:val="24"/>
        </w:rPr>
      </w:pPr>
      <w:r>
        <w:rPr>
          <w:rFonts w:ascii="Arial" w:hAnsi="Arial" w:cs="Arial"/>
          <w:noProof/>
          <w:sz w:val="24"/>
          <w:szCs w:val="24"/>
          <w:lang w:eastAsia="en-GB"/>
        </w:rPr>
        <w:pict>
          <v:shape id="AutoShape 43" o:spid="_x0000_s1044" type="#_x0000_t61" style="position:absolute;margin-left:317.05pt;margin-top:.7pt;width:113.25pt;height:85.5pt;z-index:251720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" adj="429,30088" fillcolor="#f4b083 [1941]" strokecolor="#f4b083 [1941]" strokeweight="1pt">
            <v:fill color2="#fbe4d5 [661]" angle="135" focus="50%" type="gradient"/>
            <v:shadow on="t" color="#823b0b [1605]" opacity=".5" offset="1pt"/>
            <v:textbox>
              <w:txbxContent>
                <w:p w:rsidR="006269DA" w:rsidRPr="003D15BA" w:rsidRDefault="006269DA" w:rsidP="006269DA">
                  <w:pPr>
                    <w:jc w:val="center"/>
                    <w:rPr>
                      <w:rFonts w:ascii="Trebuchet MS" w:hAnsi="Trebuchet MS"/>
                    </w:rPr>
                  </w:pPr>
                  <w:r w:rsidRPr="003D15BA">
                    <w:rPr>
                      <w:rFonts w:ascii="Trebuchet MS" w:hAnsi="Trebuchet MS"/>
                    </w:rPr>
                    <w:t>Can both affordable and private tenants have access to all the green spaces</w:t>
                  </w:r>
                  <w:r>
                    <w:rPr>
                      <w:rFonts w:ascii="Trebuchet MS" w:hAnsi="Trebuchet MS"/>
                    </w:rPr>
                    <w:t>?</w:t>
                  </w:r>
                </w:p>
              </w:txbxContent>
            </v:textbox>
            <w10:wrap anchorx="margin"/>
          </v:shape>
        </w:pict>
      </w:r>
      <w:r>
        <w:rPr>
          <w:rFonts w:ascii="Arial" w:hAnsi="Arial" w:cs="Arial"/>
          <w:noProof/>
          <w:sz w:val="24"/>
          <w:szCs w:val="24"/>
          <w:lang w:eastAsia="en-GB"/>
        </w:rPr>
        <w:pict>
          <v:shape id="AutoShape 26" o:spid="_x0000_s1045" type="#_x0000_t62" style="position:absolute;margin-left:10.5pt;margin-top:1.55pt;width:132pt;height:68.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" adj="736,33742" fillcolor="#a8d08d [1945]" strokecolor="#a8d08d [1945]" strokeweight="1pt">
            <v:fill color2="#e2efd9 [665]" angle="135" focus="50%" type="gradient"/>
            <v:shadow on="t" color="#375623 [1609]" opacity=".5" offset="1pt"/>
            <v:textbox>
              <w:txbxContent>
                <w:p w:rsidR="006269DA" w:rsidRPr="003D15BA" w:rsidRDefault="006269DA" w:rsidP="006269DA">
                  <w:pPr>
                    <w:jc w:val="center"/>
                    <w:rPr>
                      <w:rFonts w:ascii="Arial" w:hAnsi="Arial" w:cs="Arial"/>
                    </w:rPr>
                  </w:pPr>
                  <w:r w:rsidRPr="003D15BA">
                    <w:rPr>
                      <w:rFonts w:ascii="Trebuchet MS" w:hAnsi="Trebuchet MS" w:cs="Arial"/>
                    </w:rPr>
                    <w:t>Love the different areas for different age groups</w:t>
                  </w:r>
                  <w:r w:rsidRPr="003D15BA">
                    <w:rPr>
                      <w:rFonts w:ascii="Arial" w:hAnsi="Arial" w:cs="Arial"/>
                    </w:rPr>
                    <w:t>.</w:t>
                  </w:r>
                </w:p>
              </w:txbxContent>
            </v:textbox>
          </v:shape>
        </w:pict>
      </w: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EF6DC9" w:rsidP="006269DA">
      <w:pPr>
        <w:rPr>
          <w:rFonts w:ascii="Arial" w:hAnsi="Arial" w:cs="Arial"/>
          <w:sz w:val="24"/>
          <w:szCs w:val="24"/>
        </w:rPr>
      </w:pPr>
      <w:r>
        <w:rPr>
          <w:rFonts w:ascii="Arial" w:hAnsi="Arial" w:cs="Arial"/>
          <w:noProof/>
          <w:sz w:val="24"/>
          <w:szCs w:val="24"/>
          <w:lang w:eastAsia="en-GB"/>
        </w:rPr>
        <w:pict>
          <v:shape id="AutoShape 42" o:spid="_x0000_s1046" type="#_x0000_t106" style="position:absolute;margin-left:75.75pt;margin-top:2.4pt;width:197.25pt;height:95.7pt;z-index:251719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" adj="-2595,20099" fillcolor="#c9c9c9 [1942]" strokecolor="#c9c9c9 [1942]" strokeweight="1pt">
            <v:fill color2="#ededed [662]" angle="135" focus="50%" type="gradient"/>
            <v:shadow on="t" color="#525252 [1606]" opacity=".5" offset="1pt"/>
            <v:textbox>
              <w:txbxContent>
                <w:p w:rsidR="006269DA" w:rsidRPr="003D15BA" w:rsidRDefault="006269DA" w:rsidP="006269DA">
                  <w:pPr>
                    <w:jc w:val="center"/>
                    <w:rPr>
                      <w:rFonts w:ascii="Trebuchet MS" w:hAnsi="Trebuchet MS"/>
                    </w:rPr>
                  </w:pPr>
                  <w:r w:rsidRPr="003D15BA">
                    <w:rPr>
                      <w:rFonts w:ascii="Trebuchet MS" w:hAnsi="Trebuchet MS"/>
                    </w:rPr>
                    <w:t>How</w:t>
                  </w:r>
                  <w:r w:rsidR="005D7D89">
                    <w:rPr>
                      <w:rFonts w:ascii="Trebuchet MS" w:hAnsi="Trebuchet MS"/>
                    </w:rPr>
                    <w:t xml:space="preserve"> can you make sure it’</w:t>
                  </w:r>
                  <w:r w:rsidRPr="003D15BA">
                    <w:rPr>
                      <w:rFonts w:ascii="Trebuchet MS" w:hAnsi="Trebuchet MS"/>
                    </w:rPr>
                    <w:t>s safe, maintained and only used by the tenants?</w:t>
                  </w:r>
                </w:p>
              </w:txbxContent>
            </v:textbox>
            <w10:wrap anchorx="margin"/>
          </v:shape>
        </w:pict>
      </w: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Default="006269DA" w:rsidP="006269DA">
      <w:pPr>
        <w:rPr>
          <w:rFonts w:ascii="Arial" w:hAnsi="Arial" w:cs="Arial"/>
          <w:b/>
          <w:sz w:val="28"/>
          <w:szCs w:val="28"/>
        </w:rPr>
      </w:pPr>
    </w:p>
    <w:p w:rsidR="006269DA" w:rsidRPr="007C4D7A" w:rsidRDefault="006269DA" w:rsidP="006269DA">
      <w:pPr>
        <w:rPr>
          <w:rFonts w:ascii="Arial" w:hAnsi="Arial" w:cs="Arial"/>
          <w:b/>
          <w:sz w:val="28"/>
          <w:szCs w:val="28"/>
        </w:rPr>
      </w:pPr>
      <w:r w:rsidRPr="007C4D7A">
        <w:rPr>
          <w:rFonts w:ascii="Arial" w:hAnsi="Arial" w:cs="Arial"/>
          <w:b/>
          <w:sz w:val="28"/>
          <w:szCs w:val="28"/>
        </w:rPr>
        <w:t>Our response – what we`re doing</w:t>
      </w:r>
    </w:p>
    <w:p w:rsidR="006269DA" w:rsidRDefault="006269DA" w:rsidP="006269DA">
      <w:pPr>
        <w:rPr>
          <w:rFonts w:ascii="Arial" w:hAnsi="Arial" w:cs="Arial"/>
          <w:sz w:val="24"/>
          <w:szCs w:val="24"/>
        </w:rPr>
      </w:pPr>
      <w:r>
        <w:rPr>
          <w:rFonts w:ascii="Arial" w:hAnsi="Arial" w:cs="Arial"/>
          <w:sz w:val="24"/>
          <w:szCs w:val="24"/>
        </w:rPr>
        <w:t>Our proposal to secure the entrances to the site will help to ensure that only residents who live on the site can use the open spaces. All areas acr</w:t>
      </w:r>
      <w:r w:rsidR="007E3ACE">
        <w:rPr>
          <w:rFonts w:ascii="Arial" w:hAnsi="Arial" w:cs="Arial"/>
          <w:sz w:val="24"/>
          <w:szCs w:val="24"/>
        </w:rPr>
        <w:t>oss the new development are for residents</w:t>
      </w:r>
      <w:r w:rsidR="005D7D89">
        <w:rPr>
          <w:rFonts w:ascii="Arial" w:hAnsi="Arial" w:cs="Arial"/>
          <w:sz w:val="24"/>
          <w:szCs w:val="24"/>
        </w:rPr>
        <w:t xml:space="preserve"> </w:t>
      </w:r>
      <w:r>
        <w:rPr>
          <w:rFonts w:ascii="Arial" w:hAnsi="Arial" w:cs="Arial"/>
          <w:sz w:val="24"/>
          <w:szCs w:val="24"/>
        </w:rPr>
        <w:t xml:space="preserve">living in both private and affordable homes. </w:t>
      </w:r>
    </w:p>
    <w:p w:rsidR="006269DA" w:rsidRDefault="006269DA" w:rsidP="006269DA">
      <w:pPr>
        <w:rPr>
          <w:rFonts w:ascii="Arial" w:hAnsi="Arial" w:cs="Arial"/>
          <w:sz w:val="24"/>
          <w:szCs w:val="24"/>
        </w:rPr>
      </w:pPr>
      <w:r>
        <w:rPr>
          <w:rFonts w:ascii="Arial" w:hAnsi="Arial" w:cs="Arial"/>
          <w:sz w:val="24"/>
          <w:szCs w:val="24"/>
        </w:rPr>
        <w:t>We can look at signage options, however as only residents who live on the estate will use these areas, this will help to ensure that spaces are used respectfully.</w:t>
      </w:r>
    </w:p>
    <w:p w:rsidR="006269DA" w:rsidRPr="00945D4D" w:rsidRDefault="006269DA" w:rsidP="006269DA">
      <w:pPr>
        <w:rPr>
          <w:rFonts w:ascii="Arial" w:hAnsi="Arial" w:cs="Arial"/>
          <w:sz w:val="24"/>
          <w:szCs w:val="24"/>
        </w:rPr>
      </w:pPr>
    </w:p>
    <w:p w:rsidR="006269DA" w:rsidRPr="000A5B4E" w:rsidRDefault="00EF6DC9" w:rsidP="006269DA">
      <w:pPr>
        <w:rPr>
          <w:rFonts w:ascii="Arial" w:hAnsi="Arial" w:cs="Arial"/>
          <w:b/>
          <w:sz w:val="28"/>
          <w:szCs w:val="28"/>
        </w:rPr>
      </w:pPr>
      <w:r w:rsidRPr="00EF6DC9">
        <w:rPr>
          <w:rFonts w:ascii="Arial" w:hAnsi="Arial" w:cs="Arial"/>
          <w:noProof/>
          <w:sz w:val="24"/>
          <w:szCs w:val="24"/>
          <w:lang w:eastAsia="en-GB"/>
        </w:rPr>
        <w:pict>
          <v:shape id="Oval Callout 1" o:spid="_x0000_s1047" type="#_x0000_t63" style="position:absolute;margin-left:-23.25pt;margin-top:19.25pt;width:291pt;height:198.75pt;z-index:2517145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" adj="6302,23258" fillcolor="white [3201]" strokecolor="#f4b083 [1941]" strokeweight="1pt">
            <v:fill color2="#f7caac [1301]" rotate="t" focus="100%" type="gradient"/>
            <v:shadow on="t" color="#823b0b [1605]" opacity=".5" offset="1pt"/>
            <v:textbox>
              <w:txbxContent>
                <w:p w:rsidR="006269DA" w:rsidRPr="00E673B1" w:rsidRDefault="006269DA" w:rsidP="006269DA">
                  <w:pPr>
                    <w:jc w:val="center"/>
                    <w:rPr>
                      <w:rFonts w:ascii="Trebuchet MS" w:hAnsi="Trebuchet MS"/>
                      <w:b/>
                    </w:rPr>
                  </w:pPr>
                  <w:r w:rsidRPr="00E673B1">
                    <w:rPr>
                      <w:rFonts w:ascii="Trebuchet MS" w:hAnsi="Trebuchet MS"/>
                      <w:b/>
                    </w:rPr>
                    <w:t>Why are all the affordable blocks squashed in one corner?</w:t>
                  </w:r>
                </w:p>
                <w:p w:rsidR="006269DA" w:rsidRPr="00E673B1" w:rsidRDefault="003510F4" w:rsidP="006269DA">
                  <w:pPr>
                    <w:jc w:val="center"/>
                    <w:rPr>
                      <w:rFonts w:ascii="Trebuchet MS" w:hAnsi="Trebuchet MS"/>
                    </w:rPr>
                  </w:pPr>
                  <w:r>
                    <w:rPr>
                      <w:rFonts w:ascii="Trebuchet MS" w:hAnsi="Trebuchet MS"/>
                    </w:rPr>
                    <w:t>To ensure we can keep the existing community together, w</w:t>
                  </w:r>
                  <w:r w:rsidR="006269DA" w:rsidRPr="00E673B1">
                    <w:rPr>
                      <w:rFonts w:ascii="Trebuchet MS" w:hAnsi="Trebuchet MS"/>
                    </w:rPr>
                    <w:t>e</w:t>
                  </w:r>
                  <w:r>
                    <w:rPr>
                      <w:rFonts w:ascii="Trebuchet MS" w:hAnsi="Trebuchet MS"/>
                    </w:rPr>
                    <w:t xml:space="preserve"> have</w:t>
                  </w:r>
                  <w:r w:rsidR="006269DA" w:rsidRPr="00E673B1">
                    <w:rPr>
                      <w:rFonts w:ascii="Trebuchet MS" w:hAnsi="Trebuchet MS"/>
                    </w:rPr>
                    <w:t xml:space="preserve"> committed to building the affordable homes first, so existing</w:t>
                  </w:r>
                  <w:r w:rsidR="006269DA">
                    <w:t xml:space="preserve"> </w:t>
                  </w:r>
                  <w:r w:rsidR="006269DA" w:rsidRPr="00E673B1">
                    <w:rPr>
                      <w:rFonts w:ascii="Trebuchet MS" w:hAnsi="Trebuchet MS"/>
                    </w:rPr>
                    <w:t>tenants can move</w:t>
                  </w:r>
                  <w:r>
                    <w:rPr>
                      <w:rFonts w:ascii="Trebuchet MS" w:hAnsi="Trebuchet MS"/>
                    </w:rPr>
                    <w:t xml:space="preserve"> from their existing home,</w:t>
                  </w:r>
                  <w:r w:rsidR="006269DA" w:rsidRPr="00E673B1">
                    <w:rPr>
                      <w:rFonts w:ascii="Trebuchet MS" w:hAnsi="Trebuchet MS"/>
                    </w:rPr>
                    <w:t xml:space="preserve"> straight into their new home</w:t>
                  </w:r>
                  <w:r w:rsidR="006269DA">
                    <w:rPr>
                      <w:rFonts w:ascii="Trebuchet MS" w:hAnsi="Trebuchet MS"/>
                    </w:rPr>
                    <w:t>.</w:t>
                  </w:r>
                  <w:r w:rsidR="006269DA" w:rsidRPr="00E673B1">
                    <w:rPr>
                      <w:rFonts w:ascii="Trebuchet MS" w:hAnsi="Trebuchet MS"/>
                    </w:rPr>
                    <w:t xml:space="preserve"> This dictate</w:t>
                  </w:r>
                  <w:r w:rsidR="006016E4">
                    <w:rPr>
                      <w:rFonts w:ascii="Trebuchet MS" w:hAnsi="Trebuchet MS"/>
                    </w:rPr>
                    <w:t>s</w:t>
                  </w:r>
                  <w:r w:rsidR="006269DA" w:rsidRPr="00E673B1">
                    <w:rPr>
                      <w:rFonts w:ascii="Trebuchet MS" w:hAnsi="Trebuchet MS"/>
                    </w:rPr>
                    <w:t xml:space="preserve"> how and where we can build.</w:t>
                  </w:r>
                </w:p>
                <w:p w:rsidR="006269DA" w:rsidRDefault="006269DA" w:rsidP="006269DA">
                  <w:pPr>
                    <w:jc w:val="center"/>
                  </w:pPr>
                </w:p>
                <w:p w:rsidR="006269DA" w:rsidRDefault="006269DA" w:rsidP="006269DA">
                  <w:pPr>
                    <w:jc w:val="center"/>
                  </w:pPr>
                </w:p>
                <w:p w:rsidR="006269DA" w:rsidRDefault="006269DA" w:rsidP="006269DA">
                  <w:pPr>
                    <w:jc w:val="center"/>
                  </w:pPr>
                </w:p>
              </w:txbxContent>
            </v:textbox>
            <w10:wrap anchorx="margin"/>
          </v:shape>
        </w:pict>
      </w:r>
      <w:r w:rsidR="006269DA" w:rsidRPr="003D15BA">
        <w:rPr>
          <w:rFonts w:ascii="Arial" w:hAnsi="Arial" w:cs="Arial"/>
          <w:b/>
          <w:sz w:val="28"/>
          <w:szCs w:val="28"/>
        </w:rPr>
        <w:t>Other feedback</w:t>
      </w:r>
      <w:r w:rsidR="006269DA">
        <w:rPr>
          <w:rFonts w:ascii="Arial" w:hAnsi="Arial" w:cs="Arial"/>
          <w:b/>
          <w:sz w:val="28"/>
          <w:szCs w:val="28"/>
        </w:rPr>
        <w:t>...</w:t>
      </w:r>
    </w:p>
    <w:p w:rsidR="006269DA" w:rsidRDefault="00EF6DC9" w:rsidP="006269DA">
      <w:pPr>
        <w:rPr>
          <w:rFonts w:ascii="Arial" w:hAnsi="Arial" w:cs="Arial"/>
          <w:sz w:val="24"/>
          <w:szCs w:val="24"/>
        </w:rPr>
      </w:pPr>
      <w:r>
        <w:rPr>
          <w:rFonts w:ascii="Arial" w:hAnsi="Arial" w:cs="Arial"/>
          <w:noProof/>
          <w:sz w:val="24"/>
          <w:szCs w:val="24"/>
          <w:lang w:eastAsia="en-GB"/>
        </w:rPr>
        <w:pict>
          <v:shape id="Rounded Rectangular Callout 22" o:spid="_x0000_s1048" type="#_x0000_t62" style="position:absolute;margin-left:309.3pt;margin-top:1.4pt;width:200.25pt;height:117.75pt;z-index:25171660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" adj="6300,24300" fillcolor="#b5d5a7" strokecolor="#a8d08d [1945]" strokeweight="1pt">
            <v:fill color2="#b5d5a7" rotate="t" angle="135" colors="0 #b5d5a7;.25 #aace99;.5 #9cca86;.75 #aace99;1 #b5d5a7" focus="100%" type="gradient"/>
            <v:shadow on="t" color="#375623 [1609]" opacity=".5" offset="1pt"/>
            <v:textbox>
              <w:txbxContent>
                <w:p w:rsidR="006269DA" w:rsidRPr="000A5B4E" w:rsidRDefault="006269DA" w:rsidP="006269DA">
                  <w:pPr>
                    <w:jc w:val="center"/>
                    <w:rPr>
                      <w:rFonts w:ascii="Trebuchet MS" w:hAnsi="Trebuchet MS"/>
                      <w:b/>
                    </w:rPr>
                  </w:pPr>
                  <w:r w:rsidRPr="000A5B4E">
                    <w:rPr>
                      <w:rFonts w:ascii="Trebuchet MS" w:hAnsi="Trebuchet MS"/>
                      <w:b/>
                    </w:rPr>
                    <w:t>Will there be compensation for losing a garden?</w:t>
                  </w:r>
                </w:p>
                <w:p w:rsidR="006269DA" w:rsidRPr="00945D4D" w:rsidRDefault="006269DA" w:rsidP="006269DA">
                  <w:pPr>
                    <w:jc w:val="center"/>
                    <w:rPr>
                      <w:rFonts w:ascii="Trebuchet MS" w:hAnsi="Trebuchet MS"/>
                    </w:rPr>
                  </w:pPr>
                  <w:r>
                    <w:rPr>
                      <w:rFonts w:ascii="Trebuchet MS" w:hAnsi="Trebuchet MS"/>
                    </w:rPr>
                    <w:t>Everyone will have an out</w:t>
                  </w:r>
                  <w:r w:rsidRPr="000A5B4E">
                    <w:rPr>
                      <w:rFonts w:ascii="Trebuchet MS" w:hAnsi="Trebuchet MS"/>
                    </w:rPr>
                    <w:t xml:space="preserve">door space such as a garden or </w:t>
                  </w:r>
                  <w:proofErr w:type="gramStart"/>
                  <w:r w:rsidRPr="000A5B4E">
                    <w:rPr>
                      <w:rFonts w:ascii="Trebuchet MS" w:hAnsi="Trebuchet MS"/>
                    </w:rPr>
                    <w:t>balcony,</w:t>
                  </w:r>
                  <w:proofErr w:type="gramEnd"/>
                  <w:r w:rsidRPr="000A5B4E">
                    <w:rPr>
                      <w:rFonts w:ascii="Trebuchet MS" w:hAnsi="Trebuchet MS"/>
                    </w:rPr>
                    <w:t xml:space="preserve"> </w:t>
                  </w:r>
                  <w:r w:rsidR="003510F4">
                    <w:rPr>
                      <w:rFonts w:ascii="Trebuchet MS" w:hAnsi="Trebuchet MS"/>
                    </w:rPr>
                    <w:t xml:space="preserve">therefore, </w:t>
                  </w:r>
                  <w:r>
                    <w:rPr>
                      <w:rFonts w:ascii="Trebuchet MS" w:hAnsi="Trebuchet MS"/>
                    </w:rPr>
                    <w:t>compensation</w:t>
                  </w:r>
                  <w:r w:rsidR="003510F4">
                    <w:rPr>
                      <w:rFonts w:ascii="Trebuchet MS" w:hAnsi="Trebuchet MS"/>
                    </w:rPr>
                    <w:t xml:space="preserve"> will not be issued.</w:t>
                  </w:r>
                </w:p>
              </w:txbxContent>
            </v:textbox>
            <w10:wrap anchorx="margin"/>
          </v:shape>
        </w:pict>
      </w:r>
    </w:p>
    <w:p w:rsidR="006269DA" w:rsidRDefault="006269DA" w:rsidP="006269DA">
      <w:pPr>
        <w:rPr>
          <w:rFonts w:ascii="Arial" w:hAnsi="Arial" w:cs="Arial"/>
          <w:sz w:val="24"/>
          <w:szCs w:val="24"/>
        </w:rPr>
      </w:pPr>
    </w:p>
    <w:p w:rsidR="006269DA" w:rsidRDefault="006269DA" w:rsidP="006269DA">
      <w:pPr>
        <w:rPr>
          <w:rFonts w:ascii="Arial" w:hAnsi="Arial" w:cs="Arial"/>
          <w:sz w:val="24"/>
          <w:szCs w:val="24"/>
        </w:rPr>
      </w:pPr>
    </w:p>
    <w:p w:rsidR="006269DA" w:rsidRPr="008F6A8A" w:rsidRDefault="006269DA" w:rsidP="006269DA">
      <w:pPr>
        <w:rPr>
          <w:rFonts w:ascii="Arial" w:hAnsi="Arial" w:cs="Arial"/>
          <w:sz w:val="24"/>
          <w:szCs w:val="24"/>
        </w:rPr>
      </w:pPr>
    </w:p>
    <w:p w:rsidR="006269DA" w:rsidRDefault="00EF6DC9" w:rsidP="007D66C9">
      <w:pPr>
        <w:jc w:val="center"/>
        <w:rPr>
          <w:rFonts w:ascii="Arial" w:hAnsi="Arial" w:cs="Arial"/>
          <w:noProof/>
          <w:sz w:val="48"/>
          <w:szCs w:val="48"/>
          <w:u w:val="single"/>
          <w:lang w:eastAsia="en-GB"/>
        </w:rPr>
      </w:pPr>
      <w:r w:rsidRPr="00EF6DC9">
        <w:rPr>
          <w:rFonts w:ascii="Arial" w:hAnsi="Arial" w:cs="Arial"/>
          <w:noProof/>
          <w:sz w:val="24"/>
          <w:szCs w:val="24"/>
          <w:lang w:eastAsia="en-GB"/>
        </w:rPr>
        <w:pict>
          <v:shape id="Oval Callout 14" o:spid="_x0000_s1049" type="#_x0000_t63" style="position:absolute;left:0;text-align:left;margin-left:394.8pt;margin-top:16.65pt;width:243pt;height:162.75pt;z-index:251715584;visibility:visible;mso-position-horizontal:righ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" adj="6912,26682" fillcolor="#d2d2d2" strokecolor="#c9c9c9 [1942]" strokeweight="1pt">
            <v:fill color2="silver" rotate="t" colors="0 #d2d2d2;.5 #c8c8c8;1 silver" focus="100%" type="gradient"/>
            <v:shadow on="t" color="#525252 [1606]" opacity=".5" offset="1pt"/>
            <v:textbox>
              <w:txbxContent>
                <w:p w:rsidR="006269DA" w:rsidRPr="000A5B4E" w:rsidRDefault="006269DA" w:rsidP="006269DA">
                  <w:pPr>
                    <w:jc w:val="center"/>
                    <w:rPr>
                      <w:rFonts w:ascii="Trebuchet MS" w:hAnsi="Trebuchet MS"/>
                      <w:b/>
                    </w:rPr>
                  </w:pPr>
                  <w:r w:rsidRPr="000A5B4E">
                    <w:rPr>
                      <w:rFonts w:ascii="Trebuchet MS" w:hAnsi="Trebuchet MS"/>
                      <w:b/>
                    </w:rPr>
                    <w:t>Will the new estate have a caretaker?</w:t>
                  </w:r>
                </w:p>
                <w:p w:rsidR="006269DA" w:rsidRPr="000A5B4E" w:rsidRDefault="006269DA" w:rsidP="006269DA">
                  <w:pPr>
                    <w:jc w:val="center"/>
                    <w:rPr>
                      <w:rFonts w:ascii="Trebuchet MS" w:hAnsi="Trebuchet MS"/>
                    </w:rPr>
                  </w:pPr>
                  <w:r w:rsidRPr="000A5B4E">
                    <w:rPr>
                      <w:rFonts w:ascii="Trebuchet MS" w:hAnsi="Trebuchet MS"/>
                    </w:rPr>
                    <w:t xml:space="preserve">The maintenance of the estate </w:t>
                  </w:r>
                  <w:r>
                    <w:rPr>
                      <w:rFonts w:ascii="Trebuchet MS" w:hAnsi="Trebuchet MS"/>
                    </w:rPr>
                    <w:t>has not yet been worked through. W</w:t>
                  </w:r>
                  <w:r w:rsidRPr="000A5B4E">
                    <w:rPr>
                      <w:rFonts w:ascii="Trebuchet MS" w:hAnsi="Trebuchet MS"/>
                    </w:rPr>
                    <w:t>e will consult with you further on this after planning is submitted.</w:t>
                  </w:r>
                </w:p>
              </w:txbxContent>
            </v:textbox>
            <w10:wrap anchorx="page"/>
          </v:shape>
        </w:pict>
      </w:r>
    </w:p>
    <w:p w:rsidR="006269DA" w:rsidRDefault="006269DA" w:rsidP="007D66C9">
      <w:pPr>
        <w:jc w:val="center"/>
        <w:rPr>
          <w:rFonts w:ascii="Arial" w:hAnsi="Arial" w:cs="Arial"/>
          <w:noProof/>
          <w:sz w:val="48"/>
          <w:szCs w:val="48"/>
          <w:u w:val="single"/>
          <w:lang w:eastAsia="en-GB"/>
        </w:rPr>
      </w:pPr>
    </w:p>
    <w:p w:rsidR="006269DA" w:rsidRDefault="00EF6DC9" w:rsidP="007D66C9">
      <w:pPr>
        <w:jc w:val="center"/>
        <w:rPr>
          <w:rFonts w:ascii="Arial" w:hAnsi="Arial" w:cs="Arial"/>
          <w:noProof/>
          <w:sz w:val="48"/>
          <w:szCs w:val="48"/>
          <w:u w:val="single"/>
          <w:lang w:eastAsia="en-GB"/>
        </w:rPr>
      </w:pPr>
      <w:r w:rsidRPr="00EF6DC9">
        <w:rPr>
          <w:rFonts w:ascii="Arial" w:hAnsi="Arial" w:cs="Arial"/>
          <w:noProof/>
          <w:sz w:val="24"/>
          <w:szCs w:val="24"/>
          <w:lang w:eastAsia="en-GB"/>
        </w:rPr>
        <w:pict>
          <v:shape id="Cloud Callout 21" o:spid="_x0000_s1050" type="#_x0000_t106" style="position:absolute;left:0;text-align:left;margin-left:0;margin-top:18.75pt;width:356.25pt;height:146.5pt;z-index:251695615;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" adj="3350,22397" fillcolor="white [3201]" strokecolor="#9cc2e5 [1940]" strokeweight="1pt">
            <v:fill color2="#bdd6ee [1300]" focus="100%" type="gradient"/>
            <v:stroke joinstyle="miter"/>
            <v:shadow on="t" color="#1f4d78 [1604]" opacity=".5" offset="1pt"/>
            <v:textbox>
              <w:txbxContent>
                <w:p w:rsidR="006269DA" w:rsidRPr="00E673B1" w:rsidRDefault="006269DA" w:rsidP="006269DA">
                  <w:pPr>
                    <w:jc w:val="center"/>
                    <w:rPr>
                      <w:rFonts w:ascii="Trebuchet MS" w:hAnsi="Trebuchet MS"/>
                      <w:b/>
                    </w:rPr>
                  </w:pPr>
                  <w:r w:rsidRPr="00E673B1">
                    <w:rPr>
                      <w:rFonts w:ascii="Trebuchet MS" w:hAnsi="Trebuchet MS"/>
                      <w:b/>
                    </w:rPr>
                    <w:t>Wh</w:t>
                  </w:r>
                  <w:r>
                    <w:rPr>
                      <w:rFonts w:ascii="Trebuchet MS" w:hAnsi="Trebuchet MS"/>
                      <w:b/>
                    </w:rPr>
                    <w:t>at white goods will be provided?</w:t>
                  </w:r>
                </w:p>
                <w:p w:rsidR="006269DA" w:rsidRPr="000A5B4E" w:rsidRDefault="006269DA" w:rsidP="006269DA">
                  <w:pPr>
                    <w:jc w:val="center"/>
                    <w:rPr>
                      <w:rFonts w:ascii="Trebuchet MS" w:hAnsi="Trebuchet MS"/>
                    </w:rPr>
                  </w:pPr>
                  <w:r w:rsidRPr="000A5B4E">
                    <w:rPr>
                      <w:rFonts w:ascii="Trebuchet MS" w:hAnsi="Trebuchet MS"/>
                    </w:rPr>
                    <w:t>Riverside will not provi</w:t>
                  </w:r>
                  <w:r>
                    <w:rPr>
                      <w:rFonts w:ascii="Trebuchet MS" w:hAnsi="Trebuchet MS"/>
                    </w:rPr>
                    <w:t>de white goods in your new home. W</w:t>
                  </w:r>
                  <w:r w:rsidRPr="000A5B4E">
                    <w:rPr>
                      <w:rFonts w:ascii="Trebuchet MS" w:hAnsi="Trebuchet MS"/>
                    </w:rPr>
                    <w:t>e will provide a service to move your current white goods and a disturbance payment to cover the cost of connection or replacement</w:t>
                  </w:r>
                  <w:r>
                    <w:rPr>
                      <w:rFonts w:ascii="Trebuchet MS" w:hAnsi="Trebuchet MS"/>
                    </w:rPr>
                    <w:t>.</w:t>
                  </w:r>
                </w:p>
              </w:txbxContent>
            </v:textbox>
            <w10:wrap anchorx="margin"/>
          </v:shape>
        </w:pict>
      </w:r>
    </w:p>
    <w:p w:rsidR="006269DA" w:rsidRDefault="006269DA" w:rsidP="007D66C9">
      <w:pPr>
        <w:jc w:val="center"/>
        <w:rPr>
          <w:rFonts w:ascii="Arial" w:hAnsi="Arial" w:cs="Arial"/>
          <w:noProof/>
          <w:sz w:val="48"/>
          <w:szCs w:val="48"/>
          <w:u w:val="single"/>
          <w:lang w:eastAsia="en-GB"/>
        </w:rPr>
      </w:pPr>
    </w:p>
    <w:p w:rsidR="006269DA" w:rsidRDefault="006269DA" w:rsidP="007D66C9">
      <w:pPr>
        <w:jc w:val="center"/>
        <w:rPr>
          <w:rFonts w:ascii="Arial" w:hAnsi="Arial" w:cs="Arial"/>
          <w:noProof/>
          <w:sz w:val="48"/>
          <w:szCs w:val="48"/>
          <w:u w:val="single"/>
          <w:lang w:eastAsia="en-GB"/>
        </w:rPr>
      </w:pPr>
    </w:p>
    <w:p w:rsidR="006269DA" w:rsidRDefault="006269DA" w:rsidP="007D66C9">
      <w:pPr>
        <w:jc w:val="center"/>
        <w:rPr>
          <w:rFonts w:ascii="Arial" w:hAnsi="Arial" w:cs="Arial"/>
          <w:noProof/>
          <w:sz w:val="48"/>
          <w:szCs w:val="48"/>
          <w:u w:val="single"/>
          <w:lang w:eastAsia="en-GB"/>
        </w:rPr>
      </w:pPr>
    </w:p>
    <w:p w:rsidR="006269DA" w:rsidRDefault="00EF6DC9" w:rsidP="007D66C9">
      <w:pPr>
        <w:jc w:val="center"/>
        <w:rPr>
          <w:rFonts w:ascii="Arial" w:hAnsi="Arial" w:cs="Arial"/>
          <w:noProof/>
          <w:sz w:val="48"/>
          <w:szCs w:val="48"/>
          <w:u w:val="single"/>
          <w:lang w:eastAsia="en-GB"/>
        </w:rPr>
      </w:pPr>
      <w:r>
        <w:rPr>
          <w:rFonts w:ascii="Arial" w:hAnsi="Arial" w:cs="Arial"/>
          <w:noProof/>
          <w:sz w:val="48"/>
          <w:szCs w:val="48"/>
          <w:u w:val="single"/>
          <w:lang w:eastAsia="en-GB"/>
        </w:rPr>
        <w:pict>
          <v:shape id="Rectangular Callout 4" o:spid="_x0000_s1051" type="#_x0000_t61" style="position:absolute;left:0;text-align:left;margin-left:120pt;margin-top:17.9pt;width:249pt;height:118.5pt;z-index:251658239;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" adj="6300,24300" fillcolor="#ffd555 [2167]" strokecolor="#ffc000 [3207]" strokeweight=".5pt">
            <v:fill color2="#ffcc31 [2615]" rotate="t" colors="0 #ffdd9c;.5 #ffd78e;1 #ffd479" focus="100%" type="gradient">
              <o:fill v:ext="view" type="gradientUnscaled"/>
            </v:fill>
            <v:textbox>
              <w:txbxContent>
                <w:p w:rsidR="003A490C" w:rsidRPr="003A490C" w:rsidRDefault="003A490C" w:rsidP="003A490C">
                  <w:pPr>
                    <w:jc w:val="center"/>
                    <w:rPr>
                      <w:rFonts w:ascii="Trebuchet MS" w:hAnsi="Trebuchet MS"/>
                      <w:b/>
                      <w:sz w:val="24"/>
                      <w:szCs w:val="24"/>
                    </w:rPr>
                  </w:pPr>
                  <w:r w:rsidRPr="003A490C">
                    <w:rPr>
                      <w:rFonts w:ascii="Trebuchet MS" w:hAnsi="Trebuchet MS"/>
                      <w:b/>
                      <w:sz w:val="24"/>
                      <w:szCs w:val="24"/>
                    </w:rPr>
                    <w:t xml:space="preserve">I have built in wardrobes and laminate </w:t>
                  </w:r>
                  <w:proofErr w:type="gramStart"/>
                  <w:r w:rsidRPr="003A490C">
                    <w:rPr>
                      <w:rFonts w:ascii="Trebuchet MS" w:hAnsi="Trebuchet MS"/>
                      <w:b/>
                      <w:sz w:val="24"/>
                      <w:szCs w:val="24"/>
                    </w:rPr>
                    <w:t>flooring,</w:t>
                  </w:r>
                  <w:proofErr w:type="gramEnd"/>
                  <w:r w:rsidRPr="003A490C">
                    <w:rPr>
                      <w:rFonts w:ascii="Trebuchet MS" w:hAnsi="Trebuchet MS"/>
                      <w:b/>
                      <w:sz w:val="24"/>
                      <w:szCs w:val="24"/>
                    </w:rPr>
                    <w:t xml:space="preserve"> will I be compensated for these items?</w:t>
                  </w:r>
                </w:p>
                <w:p w:rsidR="003A490C" w:rsidRPr="003A490C" w:rsidRDefault="003A490C" w:rsidP="003A490C">
                  <w:pPr>
                    <w:jc w:val="center"/>
                    <w:rPr>
                      <w:rFonts w:ascii="Trebuchet MS" w:hAnsi="Trebuchet MS"/>
                    </w:rPr>
                  </w:pPr>
                  <w:r>
                    <w:rPr>
                      <w:rFonts w:ascii="Trebuchet MS" w:hAnsi="Trebuchet MS"/>
                    </w:rPr>
                    <w:t xml:space="preserve">Along with </w:t>
                  </w:r>
                  <w:proofErr w:type="gramStart"/>
                  <w:r>
                    <w:rPr>
                      <w:rFonts w:ascii="Trebuchet MS" w:hAnsi="Trebuchet MS"/>
                    </w:rPr>
                    <w:t>the</w:t>
                  </w:r>
                  <w:r w:rsidRPr="003A490C">
                    <w:rPr>
                      <w:rFonts w:ascii="Trebuchet MS" w:hAnsi="Trebuchet MS"/>
                    </w:rPr>
                    <w:t xml:space="preserve"> decant</w:t>
                  </w:r>
                  <w:proofErr w:type="gramEnd"/>
                  <w:r w:rsidRPr="003A490C">
                    <w:rPr>
                      <w:rFonts w:ascii="Trebuchet MS" w:hAnsi="Trebuchet MS"/>
                    </w:rPr>
                    <w:t xml:space="preserve"> and home</w:t>
                  </w:r>
                  <w:r>
                    <w:rPr>
                      <w:rFonts w:ascii="Trebuchet MS" w:hAnsi="Trebuchet MS"/>
                    </w:rPr>
                    <w:t xml:space="preserve"> </w:t>
                  </w:r>
                  <w:r w:rsidRPr="003A490C">
                    <w:rPr>
                      <w:rFonts w:ascii="Trebuchet MS" w:hAnsi="Trebuchet MS"/>
                    </w:rPr>
                    <w:t xml:space="preserve">loss payment, you will receive a disturbance payment that </w:t>
                  </w:r>
                  <w:r>
                    <w:rPr>
                      <w:rFonts w:ascii="Trebuchet MS" w:hAnsi="Trebuchet MS"/>
                    </w:rPr>
                    <w:t>will cover the cost of alterations or replacement of furniture to your home.</w:t>
                  </w:r>
                </w:p>
              </w:txbxContent>
            </v:textbox>
            <w10:wrap anchorx="margin"/>
          </v:shape>
        </w:pict>
      </w:r>
    </w:p>
    <w:p w:rsidR="006269DA" w:rsidRDefault="006269DA" w:rsidP="007D66C9">
      <w:pPr>
        <w:jc w:val="center"/>
        <w:rPr>
          <w:rFonts w:ascii="Arial" w:hAnsi="Arial" w:cs="Arial"/>
          <w:noProof/>
          <w:sz w:val="48"/>
          <w:szCs w:val="48"/>
          <w:u w:val="single"/>
          <w:lang w:eastAsia="en-GB"/>
        </w:rPr>
      </w:pPr>
    </w:p>
    <w:p w:rsidR="007D3F8C" w:rsidRDefault="007D3F8C" w:rsidP="007D66C9">
      <w:pPr>
        <w:jc w:val="center"/>
        <w:rPr>
          <w:rFonts w:ascii="Arial" w:hAnsi="Arial" w:cs="Arial"/>
          <w:noProof/>
          <w:sz w:val="48"/>
          <w:szCs w:val="48"/>
          <w:u w:val="single"/>
          <w:lang w:eastAsia="en-GB"/>
        </w:rPr>
      </w:pPr>
    </w:p>
    <w:p w:rsidR="007D3F8C" w:rsidRDefault="007D3F8C" w:rsidP="007D66C9">
      <w:pPr>
        <w:jc w:val="center"/>
        <w:rPr>
          <w:rFonts w:ascii="Arial" w:hAnsi="Arial" w:cs="Arial"/>
          <w:noProof/>
          <w:sz w:val="48"/>
          <w:szCs w:val="48"/>
          <w:u w:val="single"/>
          <w:lang w:eastAsia="en-GB"/>
        </w:rPr>
      </w:pPr>
    </w:p>
    <w:p w:rsidR="002C2615" w:rsidRPr="00B71058" w:rsidRDefault="002C2615" w:rsidP="007D66C9">
      <w:pPr>
        <w:jc w:val="center"/>
        <w:rPr>
          <w:rFonts w:ascii="Arial" w:hAnsi="Arial" w:cs="Arial"/>
          <w:noProof/>
          <w:sz w:val="44"/>
          <w:szCs w:val="44"/>
          <w:u w:val="single"/>
          <w:lang w:eastAsia="en-GB"/>
        </w:rPr>
      </w:pPr>
      <w:r w:rsidRPr="00B71058">
        <w:rPr>
          <w:rFonts w:ascii="Arial" w:hAnsi="Arial" w:cs="Arial"/>
          <w:noProof/>
          <w:sz w:val="44"/>
          <w:szCs w:val="44"/>
          <w:u w:val="single"/>
          <w:lang w:eastAsia="en-GB"/>
        </w:rPr>
        <w:lastRenderedPageBreak/>
        <w:t>Allocations</w:t>
      </w:r>
      <w:r w:rsidR="00B71058" w:rsidRPr="00B71058">
        <w:rPr>
          <w:rFonts w:ascii="Arial" w:hAnsi="Arial" w:cs="Arial"/>
          <w:noProof/>
          <w:sz w:val="44"/>
          <w:szCs w:val="44"/>
          <w:u w:val="single"/>
          <w:lang w:eastAsia="en-GB"/>
        </w:rPr>
        <w:t xml:space="preserve"> </w:t>
      </w:r>
      <w:r w:rsidR="00B71058">
        <w:rPr>
          <w:rFonts w:ascii="Arial" w:hAnsi="Arial" w:cs="Arial"/>
          <w:noProof/>
          <w:sz w:val="44"/>
          <w:szCs w:val="44"/>
          <w:u w:val="single"/>
          <w:lang w:eastAsia="en-GB"/>
        </w:rPr>
        <w:t>–</w:t>
      </w:r>
      <w:r w:rsidR="00B71058" w:rsidRPr="00B71058">
        <w:rPr>
          <w:rFonts w:ascii="Arial" w:hAnsi="Arial" w:cs="Arial"/>
          <w:noProof/>
          <w:sz w:val="44"/>
          <w:szCs w:val="44"/>
          <w:u w:val="single"/>
          <w:lang w:eastAsia="en-GB"/>
        </w:rPr>
        <w:t xml:space="preserve"> </w:t>
      </w:r>
      <w:r w:rsidR="00B71058">
        <w:rPr>
          <w:rFonts w:ascii="Arial" w:hAnsi="Arial" w:cs="Arial"/>
          <w:noProof/>
          <w:sz w:val="44"/>
          <w:szCs w:val="44"/>
          <w:u w:val="single"/>
          <w:lang w:eastAsia="en-GB"/>
        </w:rPr>
        <w:t>who will move and when?</w:t>
      </w:r>
    </w:p>
    <w:p w:rsidR="002C2615" w:rsidRDefault="002C2615">
      <w:pPr>
        <w:rPr>
          <w:rFonts w:ascii="Arial" w:hAnsi="Arial" w:cs="Arial"/>
          <w:noProof/>
          <w:sz w:val="24"/>
          <w:szCs w:val="24"/>
          <w:lang w:eastAsia="en-GB"/>
        </w:rPr>
      </w:pPr>
      <w:r>
        <w:rPr>
          <w:rFonts w:ascii="Arial" w:hAnsi="Arial" w:cs="Arial"/>
          <w:noProof/>
          <w:sz w:val="24"/>
          <w:szCs w:val="24"/>
          <w:lang w:eastAsia="en-GB"/>
        </w:rPr>
        <w:drawing>
          <wp:inline distT="0" distB="0" distL="0" distR="0">
            <wp:extent cx="6086475" cy="8181975"/>
            <wp:effectExtent l="3810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717D0" w:rsidRDefault="007717D0" w:rsidP="004962E6">
      <w:pPr>
        <w:jc w:val="center"/>
        <w:rPr>
          <w:rFonts w:ascii="Calibri" w:hAnsi="Calibri" w:cs="Arial"/>
          <w:b/>
          <w:noProof/>
          <w:sz w:val="36"/>
          <w:szCs w:val="36"/>
          <w:u w:val="single"/>
          <w:lang w:eastAsia="en-GB"/>
        </w:rPr>
      </w:pPr>
    </w:p>
    <w:p w:rsidR="002C2615" w:rsidRPr="00BF29CA" w:rsidRDefault="004962E6" w:rsidP="004962E6">
      <w:pPr>
        <w:jc w:val="center"/>
        <w:rPr>
          <w:rFonts w:ascii="Calibri" w:hAnsi="Calibri" w:cs="Arial"/>
          <w:b/>
          <w:noProof/>
          <w:sz w:val="36"/>
          <w:szCs w:val="36"/>
          <w:u w:val="single"/>
          <w:lang w:eastAsia="en-GB"/>
        </w:rPr>
      </w:pPr>
      <w:r w:rsidRPr="00BF29CA">
        <w:rPr>
          <w:rFonts w:ascii="Calibri" w:hAnsi="Calibri" w:cs="Arial"/>
          <w:b/>
          <w:noProof/>
          <w:sz w:val="36"/>
          <w:szCs w:val="36"/>
          <w:u w:val="single"/>
          <w:lang w:eastAsia="en-GB"/>
        </w:rPr>
        <w:t>Location of Block A, B1 &amp; B2 and C1</w:t>
      </w:r>
    </w:p>
    <w:p w:rsidR="004962E6" w:rsidRDefault="004962E6" w:rsidP="004962E6">
      <w:pPr>
        <w:jc w:val="center"/>
        <w:rPr>
          <w:rFonts w:ascii="Arial" w:hAnsi="Arial" w:cs="Arial"/>
          <w:b/>
          <w:noProof/>
          <w:sz w:val="36"/>
          <w:szCs w:val="36"/>
          <w:u w:val="single"/>
          <w:lang w:eastAsia="en-GB"/>
        </w:rPr>
      </w:pPr>
    </w:p>
    <w:p w:rsidR="003017C3" w:rsidRDefault="000930D0" w:rsidP="003017C3">
      <w:pPr>
        <w:keepNext/>
      </w:pPr>
      <w:r>
        <w:rPr>
          <w:noProof/>
          <w:lang w:eastAsia="en-GB"/>
        </w:rPr>
        <w:drawing>
          <wp:inline distT="0" distB="0" distL="0" distR="0">
            <wp:extent cx="5723890" cy="61277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3890" cy="6127750"/>
                    </a:xfrm>
                    <a:prstGeom prst="rect">
                      <a:avLst/>
                    </a:prstGeom>
                    <a:noFill/>
                    <a:ln>
                      <a:noFill/>
                    </a:ln>
                  </pic:spPr>
                </pic:pic>
              </a:graphicData>
            </a:graphic>
          </wp:inline>
        </w:drawing>
      </w:r>
    </w:p>
    <w:p w:rsidR="00A933A6" w:rsidRDefault="00A933A6" w:rsidP="003017C3">
      <w:pPr>
        <w:pStyle w:val="Caption"/>
        <w:rPr>
          <w:rFonts w:ascii="Arial" w:hAnsi="Arial" w:cs="Arial"/>
          <w:noProof/>
          <w:sz w:val="24"/>
          <w:szCs w:val="24"/>
          <w:lang w:eastAsia="en-GB"/>
        </w:rPr>
      </w:pPr>
    </w:p>
    <w:p w:rsidR="00A933A6" w:rsidRDefault="00A933A6">
      <w:pPr>
        <w:rPr>
          <w:rFonts w:ascii="Arial" w:hAnsi="Arial" w:cs="Arial"/>
          <w:noProof/>
          <w:sz w:val="24"/>
          <w:szCs w:val="24"/>
          <w:lang w:eastAsia="en-GB"/>
        </w:rPr>
      </w:pPr>
    </w:p>
    <w:p w:rsidR="00A933A6" w:rsidRDefault="00A933A6">
      <w:pPr>
        <w:rPr>
          <w:rFonts w:ascii="Arial" w:hAnsi="Arial" w:cs="Arial"/>
          <w:noProof/>
          <w:sz w:val="24"/>
          <w:szCs w:val="24"/>
          <w:lang w:eastAsia="en-GB"/>
        </w:rPr>
      </w:pPr>
    </w:p>
    <w:p w:rsidR="00A933A6" w:rsidRDefault="00A933A6">
      <w:pPr>
        <w:rPr>
          <w:rFonts w:ascii="Arial" w:hAnsi="Arial" w:cs="Arial"/>
          <w:noProof/>
          <w:sz w:val="24"/>
          <w:szCs w:val="24"/>
          <w:lang w:eastAsia="en-GB"/>
        </w:rPr>
      </w:pPr>
    </w:p>
    <w:p w:rsidR="00A933A6" w:rsidRDefault="00A933A6">
      <w:pPr>
        <w:rPr>
          <w:rFonts w:ascii="Arial" w:hAnsi="Arial" w:cs="Arial"/>
          <w:noProof/>
          <w:sz w:val="24"/>
          <w:szCs w:val="24"/>
          <w:lang w:eastAsia="en-GB"/>
        </w:rPr>
      </w:pPr>
    </w:p>
    <w:p w:rsidR="00A933A6" w:rsidRDefault="00A933A6">
      <w:pPr>
        <w:rPr>
          <w:rFonts w:ascii="Arial" w:hAnsi="Arial" w:cs="Arial"/>
          <w:noProof/>
          <w:sz w:val="24"/>
          <w:szCs w:val="24"/>
          <w:lang w:eastAsia="en-GB"/>
        </w:rPr>
      </w:pPr>
    </w:p>
    <w:p w:rsidR="00BF29CA" w:rsidRDefault="00A81FEC" w:rsidP="00BF29CA">
      <w:pPr>
        <w:jc w:val="center"/>
        <w:rPr>
          <w:rFonts w:ascii="Arial" w:hAnsi="Arial" w:cs="Arial"/>
          <w:b/>
          <w:sz w:val="32"/>
          <w:szCs w:val="32"/>
          <w:u w:val="single"/>
        </w:rPr>
      </w:pPr>
      <w:r>
        <w:rPr>
          <w:rFonts w:ascii="Arial" w:hAnsi="Arial" w:cs="Arial"/>
          <w:b/>
          <w:sz w:val="32"/>
          <w:szCs w:val="32"/>
          <w:u w:val="single"/>
        </w:rPr>
        <w:t>A</w:t>
      </w:r>
      <w:r w:rsidR="00BF29CA">
        <w:rPr>
          <w:rFonts w:ascii="Arial" w:hAnsi="Arial" w:cs="Arial"/>
          <w:b/>
          <w:sz w:val="32"/>
          <w:szCs w:val="32"/>
          <w:u w:val="single"/>
        </w:rPr>
        <w:t>dult children</w:t>
      </w:r>
      <w:r>
        <w:rPr>
          <w:rFonts w:ascii="Arial" w:hAnsi="Arial" w:cs="Arial"/>
          <w:b/>
          <w:sz w:val="32"/>
          <w:szCs w:val="32"/>
          <w:u w:val="single"/>
        </w:rPr>
        <w:t xml:space="preserve"> &amp; </w:t>
      </w:r>
      <w:r w:rsidR="007E3ACE">
        <w:rPr>
          <w:rFonts w:ascii="Arial" w:hAnsi="Arial" w:cs="Arial"/>
          <w:b/>
          <w:sz w:val="32"/>
          <w:szCs w:val="32"/>
          <w:u w:val="single"/>
        </w:rPr>
        <w:t>split</w:t>
      </w:r>
      <w:r>
        <w:rPr>
          <w:rFonts w:ascii="Arial" w:hAnsi="Arial" w:cs="Arial"/>
          <w:b/>
          <w:sz w:val="32"/>
          <w:szCs w:val="32"/>
          <w:u w:val="single"/>
        </w:rPr>
        <w:t xml:space="preserve"> household allocations</w:t>
      </w:r>
    </w:p>
    <w:p w:rsidR="00BF29CA" w:rsidRDefault="00BF29CA" w:rsidP="00BF29CA">
      <w:pPr>
        <w:rPr>
          <w:rFonts w:ascii="Arial" w:hAnsi="Arial" w:cs="Arial"/>
          <w:b/>
          <w:sz w:val="32"/>
          <w:szCs w:val="32"/>
          <w:u w:val="single"/>
        </w:rPr>
      </w:pPr>
      <w:r>
        <w:rPr>
          <w:rFonts w:ascii="Arial" w:hAnsi="Arial" w:cs="Arial"/>
          <w:sz w:val="24"/>
          <w:szCs w:val="24"/>
        </w:rPr>
        <w:t xml:space="preserve">Some of the shared </w:t>
      </w:r>
      <w:r w:rsidRPr="00D366B8">
        <w:rPr>
          <w:rFonts w:ascii="Arial" w:hAnsi="Arial" w:cs="Arial"/>
          <w:sz w:val="24"/>
          <w:szCs w:val="24"/>
        </w:rPr>
        <w:t>comments</w:t>
      </w:r>
      <w:r>
        <w:rPr>
          <w:rFonts w:ascii="Arial" w:hAnsi="Arial" w:cs="Arial"/>
          <w:sz w:val="24"/>
          <w:szCs w:val="24"/>
        </w:rPr>
        <w:t xml:space="preserve"> and questions we have received from you include:</w:t>
      </w:r>
    </w:p>
    <w:p w:rsidR="00BF29CA" w:rsidRPr="0085094A" w:rsidRDefault="00BF29CA" w:rsidP="00BF29CA">
      <w:pPr>
        <w:pStyle w:val="ListParagraph"/>
        <w:numPr>
          <w:ilvl w:val="0"/>
          <w:numId w:val="2"/>
        </w:numPr>
        <w:rPr>
          <w:rFonts w:ascii="Arial" w:hAnsi="Arial" w:cs="Arial"/>
          <w:sz w:val="24"/>
          <w:szCs w:val="24"/>
        </w:rPr>
      </w:pPr>
      <w:r w:rsidRPr="0085094A">
        <w:rPr>
          <w:rFonts w:ascii="Arial" w:hAnsi="Arial" w:cs="Arial"/>
          <w:sz w:val="24"/>
          <w:szCs w:val="24"/>
        </w:rPr>
        <w:t xml:space="preserve">Why are you housing adult children in the </w:t>
      </w:r>
      <w:r>
        <w:rPr>
          <w:rFonts w:ascii="Arial" w:hAnsi="Arial" w:cs="Arial"/>
          <w:sz w:val="24"/>
          <w:szCs w:val="24"/>
        </w:rPr>
        <w:t>third</w:t>
      </w:r>
      <w:r w:rsidRPr="0085094A">
        <w:rPr>
          <w:rFonts w:ascii="Arial" w:hAnsi="Arial" w:cs="Arial"/>
          <w:sz w:val="24"/>
          <w:szCs w:val="24"/>
        </w:rPr>
        <w:t xml:space="preserve"> phase?</w:t>
      </w:r>
    </w:p>
    <w:p w:rsidR="00BF29CA" w:rsidRPr="0085094A" w:rsidRDefault="00BF29CA" w:rsidP="00BF29CA">
      <w:pPr>
        <w:pStyle w:val="ListParagraph"/>
        <w:numPr>
          <w:ilvl w:val="0"/>
          <w:numId w:val="2"/>
        </w:numPr>
        <w:rPr>
          <w:rFonts w:ascii="Arial" w:hAnsi="Arial" w:cs="Arial"/>
          <w:sz w:val="24"/>
          <w:szCs w:val="24"/>
        </w:rPr>
      </w:pPr>
      <w:r w:rsidRPr="0085094A">
        <w:rPr>
          <w:rFonts w:ascii="Arial" w:hAnsi="Arial" w:cs="Arial"/>
          <w:sz w:val="24"/>
          <w:szCs w:val="24"/>
        </w:rPr>
        <w:t>How will my adult child be able to apply for a new home on the estate?</w:t>
      </w:r>
    </w:p>
    <w:p w:rsidR="00BF29CA" w:rsidRPr="0085094A" w:rsidRDefault="00BF29CA" w:rsidP="00BF29CA">
      <w:pPr>
        <w:pStyle w:val="ListParagraph"/>
        <w:numPr>
          <w:ilvl w:val="0"/>
          <w:numId w:val="2"/>
        </w:numPr>
        <w:rPr>
          <w:rFonts w:ascii="Arial" w:hAnsi="Arial" w:cs="Arial"/>
          <w:sz w:val="24"/>
          <w:szCs w:val="24"/>
        </w:rPr>
      </w:pPr>
      <w:r w:rsidRPr="0085094A">
        <w:rPr>
          <w:rFonts w:ascii="Arial" w:hAnsi="Arial" w:cs="Arial"/>
          <w:sz w:val="24"/>
          <w:szCs w:val="24"/>
        </w:rPr>
        <w:t>Under the London affordable rents, how much will the rent be for a</w:t>
      </w:r>
      <w:r w:rsidR="007E3ACE">
        <w:rPr>
          <w:rFonts w:ascii="Arial" w:hAnsi="Arial" w:cs="Arial"/>
          <w:sz w:val="24"/>
          <w:szCs w:val="24"/>
        </w:rPr>
        <w:t xml:space="preserve"> 1 bedroom </w:t>
      </w:r>
      <w:r>
        <w:rPr>
          <w:rFonts w:ascii="Arial" w:hAnsi="Arial" w:cs="Arial"/>
          <w:sz w:val="24"/>
          <w:szCs w:val="24"/>
        </w:rPr>
        <w:t>property</w:t>
      </w:r>
      <w:r w:rsidRPr="0085094A">
        <w:rPr>
          <w:rFonts w:ascii="Arial" w:hAnsi="Arial" w:cs="Arial"/>
          <w:sz w:val="24"/>
          <w:szCs w:val="24"/>
        </w:rPr>
        <w:t>?</w:t>
      </w:r>
    </w:p>
    <w:p w:rsidR="00BF29CA" w:rsidRDefault="00BF29CA" w:rsidP="00BF29CA">
      <w:pPr>
        <w:pStyle w:val="ListParagraph"/>
        <w:numPr>
          <w:ilvl w:val="0"/>
          <w:numId w:val="2"/>
        </w:numPr>
        <w:rPr>
          <w:rFonts w:ascii="Arial" w:hAnsi="Arial" w:cs="Arial"/>
          <w:sz w:val="24"/>
          <w:szCs w:val="24"/>
        </w:rPr>
      </w:pPr>
      <w:r w:rsidRPr="0085094A">
        <w:rPr>
          <w:rFonts w:ascii="Arial" w:hAnsi="Arial" w:cs="Arial"/>
          <w:sz w:val="24"/>
          <w:szCs w:val="24"/>
        </w:rPr>
        <w:t>How will I know if I should downsize</w:t>
      </w:r>
      <w:r>
        <w:rPr>
          <w:rFonts w:ascii="Arial" w:hAnsi="Arial" w:cs="Arial"/>
          <w:sz w:val="24"/>
          <w:szCs w:val="24"/>
        </w:rPr>
        <w:t>,</w:t>
      </w:r>
      <w:r w:rsidRPr="0085094A">
        <w:rPr>
          <w:rFonts w:ascii="Arial" w:hAnsi="Arial" w:cs="Arial"/>
          <w:sz w:val="24"/>
          <w:szCs w:val="24"/>
        </w:rPr>
        <w:t xml:space="preserve"> if my adult child is not considered until phase 3 and I </w:t>
      </w:r>
      <w:r>
        <w:rPr>
          <w:rFonts w:ascii="Arial" w:hAnsi="Arial" w:cs="Arial"/>
          <w:sz w:val="24"/>
          <w:szCs w:val="24"/>
        </w:rPr>
        <w:t>am moving in an earlier phase?</w:t>
      </w:r>
    </w:p>
    <w:p w:rsidR="00BF29CA" w:rsidRPr="00E5140D" w:rsidRDefault="00BF29CA" w:rsidP="00BF29CA">
      <w:pPr>
        <w:rPr>
          <w:rFonts w:ascii="Arial" w:hAnsi="Arial" w:cs="Arial"/>
          <w:b/>
          <w:sz w:val="24"/>
          <w:szCs w:val="24"/>
          <w:u w:val="single"/>
        </w:rPr>
      </w:pPr>
      <w:r w:rsidRPr="00E5140D">
        <w:rPr>
          <w:rFonts w:ascii="Arial" w:hAnsi="Arial" w:cs="Arial"/>
          <w:b/>
          <w:sz w:val="24"/>
          <w:szCs w:val="24"/>
          <w:u w:val="single"/>
        </w:rPr>
        <w:t>Initial design</w:t>
      </w:r>
    </w:p>
    <w:p w:rsidR="00BF29CA" w:rsidRDefault="00BF29CA" w:rsidP="00BF29CA">
      <w:pPr>
        <w:rPr>
          <w:rFonts w:ascii="Arial" w:hAnsi="Arial" w:cs="Arial"/>
          <w:sz w:val="24"/>
          <w:szCs w:val="24"/>
        </w:rPr>
      </w:pPr>
      <w:r>
        <w:rPr>
          <w:rFonts w:ascii="Arial" w:hAnsi="Arial" w:cs="Arial"/>
          <w:sz w:val="24"/>
          <w:szCs w:val="24"/>
        </w:rPr>
        <w:t xml:space="preserve">We conducted a housing needs survey with you in 2017, which determined your housing need as a complete household, including any adult children. We have designed the mix of households for the new scheme based on this, to ensure that everybody has a home to suit their needs. We know that household make-up will change throughout time and we will do our best to provide a property which suits your needs at the time we allocate households to their new properties. </w:t>
      </w:r>
    </w:p>
    <w:p w:rsidR="00BF29CA" w:rsidRPr="00E5140D" w:rsidRDefault="00BF29CA" w:rsidP="00BF29CA">
      <w:pPr>
        <w:rPr>
          <w:rFonts w:ascii="Arial" w:hAnsi="Arial" w:cs="Arial"/>
          <w:b/>
          <w:sz w:val="24"/>
          <w:szCs w:val="24"/>
          <w:u w:val="single"/>
        </w:rPr>
      </w:pPr>
      <w:r w:rsidRPr="00E5140D">
        <w:rPr>
          <w:rFonts w:ascii="Arial" w:hAnsi="Arial" w:cs="Arial"/>
          <w:b/>
          <w:sz w:val="24"/>
          <w:szCs w:val="24"/>
          <w:u w:val="single"/>
        </w:rPr>
        <w:t>Surplus 1 bed</w:t>
      </w:r>
      <w:r>
        <w:rPr>
          <w:rFonts w:ascii="Arial" w:hAnsi="Arial" w:cs="Arial"/>
          <w:b/>
          <w:sz w:val="24"/>
          <w:szCs w:val="24"/>
          <w:u w:val="single"/>
        </w:rPr>
        <w:t>room</w:t>
      </w:r>
      <w:r w:rsidRPr="00E5140D">
        <w:rPr>
          <w:rFonts w:ascii="Arial" w:hAnsi="Arial" w:cs="Arial"/>
          <w:b/>
          <w:sz w:val="24"/>
          <w:szCs w:val="24"/>
          <w:u w:val="single"/>
        </w:rPr>
        <w:t xml:space="preserve"> homes</w:t>
      </w:r>
    </w:p>
    <w:p w:rsidR="00BF29CA" w:rsidRDefault="00BF29CA" w:rsidP="00BF29CA">
      <w:pPr>
        <w:rPr>
          <w:rFonts w:ascii="Arial" w:hAnsi="Arial" w:cs="Arial"/>
          <w:sz w:val="24"/>
          <w:szCs w:val="24"/>
        </w:rPr>
      </w:pPr>
      <w:r>
        <w:rPr>
          <w:rFonts w:ascii="Arial" w:hAnsi="Arial" w:cs="Arial"/>
          <w:sz w:val="24"/>
          <w:szCs w:val="24"/>
        </w:rPr>
        <w:t>In Block A</w:t>
      </w:r>
      <w:r w:rsidR="000D3894">
        <w:rPr>
          <w:rFonts w:ascii="Arial" w:hAnsi="Arial" w:cs="Arial"/>
          <w:sz w:val="24"/>
          <w:szCs w:val="24"/>
        </w:rPr>
        <w:t>, phase 1</w:t>
      </w:r>
      <w:r>
        <w:rPr>
          <w:rFonts w:ascii="Arial" w:hAnsi="Arial" w:cs="Arial"/>
          <w:sz w:val="24"/>
          <w:szCs w:val="24"/>
        </w:rPr>
        <w:t>, there are no</w:t>
      </w:r>
      <w:r w:rsidR="007E3ACE">
        <w:rPr>
          <w:rFonts w:ascii="Arial" w:hAnsi="Arial" w:cs="Arial"/>
          <w:sz w:val="24"/>
          <w:szCs w:val="24"/>
        </w:rPr>
        <w:t xml:space="preserve"> 1 bedroom </w:t>
      </w:r>
      <w:r>
        <w:rPr>
          <w:rFonts w:ascii="Arial" w:hAnsi="Arial" w:cs="Arial"/>
          <w:sz w:val="24"/>
          <w:szCs w:val="24"/>
        </w:rPr>
        <w:t xml:space="preserve">properties and </w:t>
      </w:r>
      <w:r w:rsidR="00EE5C1C">
        <w:rPr>
          <w:rFonts w:ascii="Arial" w:hAnsi="Arial" w:cs="Arial"/>
          <w:sz w:val="24"/>
          <w:szCs w:val="24"/>
        </w:rPr>
        <w:t xml:space="preserve">no adult children identified, </w:t>
      </w:r>
      <w:r>
        <w:rPr>
          <w:rFonts w:ascii="Arial" w:hAnsi="Arial" w:cs="Arial"/>
          <w:sz w:val="24"/>
          <w:szCs w:val="24"/>
        </w:rPr>
        <w:t>therefore</w:t>
      </w:r>
      <w:r w:rsidR="00EE5C1C">
        <w:rPr>
          <w:rFonts w:ascii="Arial" w:hAnsi="Arial" w:cs="Arial"/>
          <w:sz w:val="24"/>
          <w:szCs w:val="24"/>
        </w:rPr>
        <w:t xml:space="preserve"> we</w:t>
      </w:r>
      <w:r>
        <w:rPr>
          <w:rFonts w:ascii="Arial" w:hAnsi="Arial" w:cs="Arial"/>
          <w:sz w:val="24"/>
          <w:szCs w:val="24"/>
        </w:rPr>
        <w:t xml:space="preserve"> would not accommodate any adult children</w:t>
      </w:r>
      <w:r w:rsidR="00EE5C1C">
        <w:rPr>
          <w:rFonts w:ascii="Arial" w:hAnsi="Arial" w:cs="Arial"/>
          <w:sz w:val="24"/>
          <w:szCs w:val="24"/>
        </w:rPr>
        <w:t xml:space="preserve"> in </w:t>
      </w:r>
      <w:r w:rsidR="000D3894">
        <w:rPr>
          <w:rFonts w:ascii="Arial" w:hAnsi="Arial" w:cs="Arial"/>
          <w:sz w:val="24"/>
          <w:szCs w:val="24"/>
        </w:rPr>
        <w:t xml:space="preserve">this </w:t>
      </w:r>
      <w:r w:rsidR="00EE5C1C">
        <w:rPr>
          <w:rFonts w:ascii="Arial" w:hAnsi="Arial" w:cs="Arial"/>
          <w:sz w:val="24"/>
          <w:szCs w:val="24"/>
        </w:rPr>
        <w:t>phase</w:t>
      </w:r>
      <w:r>
        <w:rPr>
          <w:rFonts w:ascii="Arial" w:hAnsi="Arial" w:cs="Arial"/>
          <w:sz w:val="24"/>
          <w:szCs w:val="24"/>
        </w:rPr>
        <w:t xml:space="preserve">. In Block B1 and B2 we hope to be able to </w:t>
      </w:r>
      <w:proofErr w:type="spellStart"/>
      <w:r>
        <w:rPr>
          <w:rFonts w:ascii="Arial" w:hAnsi="Arial" w:cs="Arial"/>
          <w:sz w:val="24"/>
          <w:szCs w:val="24"/>
        </w:rPr>
        <w:t>rehouse</w:t>
      </w:r>
      <w:proofErr w:type="spellEnd"/>
      <w:r>
        <w:rPr>
          <w:rFonts w:ascii="Arial" w:hAnsi="Arial" w:cs="Arial"/>
          <w:sz w:val="24"/>
          <w:szCs w:val="24"/>
        </w:rPr>
        <w:t xml:space="preserve"> most households that are currently living on the estate. When we allocate properties in B1 and B2, we will be revisiting your housing need, which will include adult children.  Any surplus 1 bed properties identified at this stage, we will offer to adult children living on the estate to provide them with a faster route into setting up a home of their own, while allowing them to remain in the area.</w:t>
      </w:r>
    </w:p>
    <w:p w:rsidR="00BF29CA" w:rsidRPr="00E5140D" w:rsidRDefault="00BF29CA" w:rsidP="00BF29CA">
      <w:pPr>
        <w:rPr>
          <w:rFonts w:ascii="Arial" w:hAnsi="Arial" w:cs="Arial"/>
          <w:b/>
          <w:sz w:val="24"/>
          <w:szCs w:val="24"/>
          <w:u w:val="single"/>
        </w:rPr>
      </w:pPr>
      <w:r w:rsidRPr="00E5140D">
        <w:rPr>
          <w:rFonts w:ascii="Arial" w:hAnsi="Arial" w:cs="Arial"/>
          <w:b/>
          <w:sz w:val="24"/>
          <w:szCs w:val="24"/>
          <w:u w:val="single"/>
        </w:rPr>
        <w:t>Adult children</w:t>
      </w:r>
    </w:p>
    <w:p w:rsidR="00BF29CA" w:rsidRDefault="00BF29CA" w:rsidP="00BF29CA">
      <w:pPr>
        <w:rPr>
          <w:rFonts w:ascii="Arial" w:hAnsi="Arial" w:cs="Arial"/>
          <w:sz w:val="24"/>
          <w:szCs w:val="24"/>
        </w:rPr>
      </w:pPr>
      <w:r>
        <w:rPr>
          <w:rFonts w:ascii="Arial" w:hAnsi="Arial" w:cs="Arial"/>
          <w:sz w:val="24"/>
          <w:szCs w:val="24"/>
        </w:rPr>
        <w:t xml:space="preserve">Adult children will be treated as a new tenant and will be required to complete eligibility and sustainability checks before being offered a tenancy. This is to ensure that they can both afford and manage to live independently in their home.  We cannot carry out these checks until a flat is available for them to move into.  </w:t>
      </w:r>
    </w:p>
    <w:p w:rsidR="00BF29CA" w:rsidRDefault="00BF29CA" w:rsidP="00BF29CA">
      <w:pPr>
        <w:rPr>
          <w:rFonts w:ascii="Arial" w:hAnsi="Arial" w:cs="Arial"/>
          <w:sz w:val="24"/>
          <w:szCs w:val="24"/>
        </w:rPr>
      </w:pPr>
      <w:r>
        <w:rPr>
          <w:rFonts w:ascii="Arial" w:hAnsi="Arial" w:cs="Arial"/>
          <w:sz w:val="24"/>
          <w:szCs w:val="24"/>
        </w:rPr>
        <w:t xml:space="preserve">It will be at least 2 years before we </w:t>
      </w:r>
      <w:r w:rsidR="000D3894">
        <w:rPr>
          <w:rFonts w:ascii="Arial" w:hAnsi="Arial" w:cs="Arial"/>
          <w:sz w:val="24"/>
          <w:szCs w:val="24"/>
        </w:rPr>
        <w:t xml:space="preserve">complete the build of the block A, therefore it will be at least 2 years until we </w:t>
      </w:r>
      <w:r>
        <w:rPr>
          <w:rFonts w:ascii="Arial" w:hAnsi="Arial" w:cs="Arial"/>
          <w:sz w:val="24"/>
          <w:szCs w:val="24"/>
        </w:rPr>
        <w:t>can identify any surplus 1 bedroom properties for adult children. In this time</w:t>
      </w:r>
      <w:r w:rsidR="009B26B4">
        <w:rPr>
          <w:rFonts w:ascii="Arial" w:hAnsi="Arial" w:cs="Arial"/>
          <w:sz w:val="24"/>
          <w:szCs w:val="24"/>
        </w:rPr>
        <w:t>,</w:t>
      </w:r>
      <w:r>
        <w:rPr>
          <w:rFonts w:ascii="Arial" w:hAnsi="Arial" w:cs="Arial"/>
          <w:sz w:val="24"/>
          <w:szCs w:val="24"/>
        </w:rPr>
        <w:t xml:space="preserve"> the circumstances of your adult child could significantly change i.e. work hours, health, children of their own. All of these factors could impact on whether they will be more or less suitable for a 1 bedroom home. We also need to be mindful that there will be a change in circumstances for many households on the estate by the time we come to allocate homes. Therefore, at this stage we cannot confirm if adult children will be offered a tenancy in </w:t>
      </w:r>
      <w:r w:rsidR="009B26B4">
        <w:rPr>
          <w:rFonts w:ascii="Arial" w:hAnsi="Arial" w:cs="Arial"/>
          <w:sz w:val="24"/>
          <w:szCs w:val="24"/>
        </w:rPr>
        <w:t>the same phase as their parents, see process map on page 14 for further clarification on the process.</w:t>
      </w:r>
      <w:r>
        <w:rPr>
          <w:rFonts w:ascii="Arial" w:hAnsi="Arial" w:cs="Arial"/>
          <w:sz w:val="24"/>
          <w:szCs w:val="24"/>
        </w:rPr>
        <w:t xml:space="preserve"> </w:t>
      </w:r>
    </w:p>
    <w:p w:rsidR="007D3F8C" w:rsidRDefault="007D3F8C" w:rsidP="00BF29CA">
      <w:pPr>
        <w:rPr>
          <w:rFonts w:ascii="Arial" w:hAnsi="Arial" w:cs="Arial"/>
          <w:b/>
          <w:sz w:val="24"/>
          <w:szCs w:val="24"/>
          <w:u w:val="single"/>
        </w:rPr>
      </w:pPr>
    </w:p>
    <w:p w:rsidR="007D3F8C" w:rsidRDefault="007D3F8C" w:rsidP="00BF29CA">
      <w:pPr>
        <w:rPr>
          <w:rFonts w:ascii="Arial" w:hAnsi="Arial" w:cs="Arial"/>
          <w:b/>
          <w:sz w:val="24"/>
          <w:szCs w:val="24"/>
          <w:u w:val="single"/>
        </w:rPr>
      </w:pPr>
    </w:p>
    <w:p w:rsidR="00BF29CA" w:rsidRPr="00E5140D" w:rsidRDefault="00BF29CA" w:rsidP="00BF29CA">
      <w:pPr>
        <w:rPr>
          <w:rFonts w:ascii="Arial" w:hAnsi="Arial" w:cs="Arial"/>
          <w:b/>
          <w:sz w:val="24"/>
          <w:szCs w:val="24"/>
          <w:u w:val="single"/>
        </w:rPr>
      </w:pPr>
      <w:r w:rsidRPr="00E5140D">
        <w:rPr>
          <w:rFonts w:ascii="Arial" w:hAnsi="Arial" w:cs="Arial"/>
          <w:b/>
          <w:sz w:val="24"/>
          <w:szCs w:val="24"/>
          <w:u w:val="single"/>
        </w:rPr>
        <w:t>Rent</w:t>
      </w:r>
    </w:p>
    <w:p w:rsidR="00BF29CA" w:rsidRPr="00AB2218" w:rsidRDefault="00BF29CA" w:rsidP="00BF29CA">
      <w:pPr>
        <w:rPr>
          <w:rFonts w:ascii="Arial" w:hAnsi="Arial" w:cs="Arial"/>
          <w:sz w:val="24"/>
          <w:szCs w:val="24"/>
        </w:rPr>
      </w:pPr>
      <w:r>
        <w:rPr>
          <w:rFonts w:ascii="Arial" w:hAnsi="Arial" w:cs="Arial"/>
          <w:sz w:val="24"/>
          <w:szCs w:val="24"/>
        </w:rPr>
        <w:t xml:space="preserve">The rent for new tenancies (adult children) will be the London Affordable </w:t>
      </w:r>
      <w:proofErr w:type="gramStart"/>
      <w:r>
        <w:rPr>
          <w:rFonts w:ascii="Arial" w:hAnsi="Arial" w:cs="Arial"/>
          <w:sz w:val="24"/>
          <w:szCs w:val="24"/>
        </w:rPr>
        <w:t>Rent,</w:t>
      </w:r>
      <w:proofErr w:type="gramEnd"/>
      <w:r>
        <w:rPr>
          <w:rFonts w:ascii="Arial" w:hAnsi="Arial" w:cs="Arial"/>
          <w:sz w:val="24"/>
          <w:szCs w:val="24"/>
        </w:rPr>
        <w:t xml:space="preserve"> we will be able to provide the cost of this, once the 1 bedroom homes are built. This is set by the Greater London Authority with the cost of rents only being forecast until 2021 </w:t>
      </w:r>
      <w:r w:rsidRPr="00AF7FD4">
        <w:rPr>
          <w:rFonts w:ascii="Arial" w:hAnsi="Arial" w:cs="Arial"/>
          <w:sz w:val="24"/>
          <w:szCs w:val="24"/>
          <w:shd w:val="clear" w:color="auto" w:fill="FFFFFF" w:themeFill="background1"/>
        </w:rPr>
        <w:t>currently.</w:t>
      </w:r>
      <w:r>
        <w:rPr>
          <w:rFonts w:ascii="Arial" w:hAnsi="Arial" w:cs="Arial"/>
          <w:sz w:val="24"/>
          <w:szCs w:val="24"/>
        </w:rPr>
        <w:t xml:space="preserve"> A 1 bedroom property in 2020-21 would cost £159.32 per week. </w:t>
      </w:r>
    </w:p>
    <w:p w:rsidR="00BF29CA" w:rsidRPr="00BF29CA" w:rsidRDefault="00BF29CA" w:rsidP="00BF29CA">
      <w:pPr>
        <w:jc w:val="center"/>
        <w:rPr>
          <w:rFonts w:ascii="Calibri" w:hAnsi="Calibri" w:cs="Arial"/>
          <w:b/>
          <w:noProof/>
          <w:sz w:val="44"/>
          <w:szCs w:val="44"/>
          <w:u w:val="single"/>
          <w:lang w:eastAsia="en-GB"/>
        </w:rPr>
      </w:pPr>
      <w:r w:rsidRPr="00BF29CA">
        <w:rPr>
          <w:rFonts w:ascii="Calibri" w:hAnsi="Calibri" w:cs="Arial"/>
          <w:b/>
          <w:noProof/>
          <w:sz w:val="44"/>
          <w:szCs w:val="44"/>
          <w:u w:val="single"/>
          <w:lang w:eastAsia="en-GB"/>
        </w:rPr>
        <w:t>Adult children and reduced household</w:t>
      </w:r>
      <w:r w:rsidR="00B71058">
        <w:rPr>
          <w:rFonts w:ascii="Calibri" w:hAnsi="Calibri" w:cs="Arial"/>
          <w:b/>
          <w:noProof/>
          <w:sz w:val="44"/>
          <w:szCs w:val="44"/>
          <w:u w:val="single"/>
          <w:lang w:eastAsia="en-GB"/>
        </w:rPr>
        <w:t>s</w:t>
      </w:r>
      <w:r w:rsidRPr="00BF29CA">
        <w:rPr>
          <w:rFonts w:ascii="Calibri" w:hAnsi="Calibri" w:cs="Arial"/>
          <w:b/>
          <w:noProof/>
          <w:sz w:val="44"/>
          <w:szCs w:val="44"/>
          <w:u w:val="single"/>
          <w:lang w:eastAsia="en-GB"/>
        </w:rPr>
        <w:t xml:space="preserve"> </w:t>
      </w:r>
    </w:p>
    <w:p w:rsidR="00C550DB" w:rsidRPr="00BF29CA" w:rsidRDefault="00EF6DC9">
      <w:pPr>
        <w:rPr>
          <w:rFonts w:ascii="Calibri" w:hAnsi="Calibri" w:cs="Arial"/>
          <w:noProof/>
          <w:sz w:val="24"/>
          <w:szCs w:val="24"/>
          <w:lang w:eastAsia="en-GB"/>
        </w:rPr>
      </w:pPr>
      <w:r>
        <w:rPr>
          <w:rFonts w:ascii="Calibri" w:hAnsi="Calibri" w:cs="Arial"/>
          <w:noProof/>
          <w:sz w:val="24"/>
          <w:szCs w:val="24"/>
          <w:lang w:eastAsia="en-GB"/>
        </w:rPr>
        <w:pict>
          <v:shape id="_x0000_s1052" type="#_x0000_t202" style="position:absolute;margin-left:138.75pt;margin-top:4.25pt;width:185.9pt;height:42.75pt;z-index:251659264;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" fillcolor="#91bce3 [2164]" strokecolor="#5b9bd5 [3204]" strokeweight=".5pt">
            <v:fill color2="#7aaddd [2612]" rotate="t" colors="0 #b1cbe9;.5 #a3c1e5;1 #92b9e4" focus="100%" type="gradient">
              <o:fill v:ext="view" type="gradientUnscaled"/>
            </v:fill>
            <v:textbox>
              <w:txbxContent>
                <w:p w:rsidR="00C550DB" w:rsidRPr="00BF29CA" w:rsidRDefault="00BF29CA" w:rsidP="00C550DB">
                  <w:pPr>
                    <w:jc w:val="center"/>
                    <w:rPr>
                      <w:sz w:val="24"/>
                      <w:szCs w:val="24"/>
                    </w:rPr>
                  </w:pPr>
                  <w:r w:rsidRPr="00BF29CA">
                    <w:rPr>
                      <w:sz w:val="24"/>
                      <w:szCs w:val="24"/>
                    </w:rPr>
                    <w:t>Identify household with adult child</w:t>
                  </w:r>
                </w:p>
              </w:txbxContent>
            </v:textbox>
            <w10:wrap type="square" anchorx="margin"/>
          </v:shape>
        </w:pict>
      </w:r>
      <w:r w:rsidR="00F53C59" w:rsidRPr="00BF29CA">
        <w:rPr>
          <w:rFonts w:ascii="Calibri" w:hAnsi="Calibri" w:cs="Arial"/>
          <w:noProof/>
          <w:sz w:val="24"/>
          <w:szCs w:val="24"/>
          <w:lang w:eastAsia="en-GB"/>
        </w:rPr>
        <w:t>`</w:t>
      </w:r>
    </w:p>
    <w:p w:rsidR="00C550DB" w:rsidRPr="00BF29CA" w:rsidRDefault="00EF6DC9">
      <w:pPr>
        <w:rPr>
          <w:rFonts w:ascii="Calibri" w:hAnsi="Calibri" w:cs="Arial"/>
          <w:noProof/>
          <w:sz w:val="24"/>
          <w:szCs w:val="24"/>
          <w:lang w:eastAsia="en-GB"/>
        </w:rPr>
      </w:pPr>
      <w:r>
        <w:rPr>
          <w:rFonts w:ascii="Calibri" w:hAnsi="Calibri" w:cs="Arial"/>
          <w:noProof/>
          <w:sz w:val="24"/>
          <w:szCs w:val="24"/>
          <w:lang w:eastAsia="en-GB"/>
        </w:rPr>
        <w:pict>
          <v:shapetype id="_x0000_t32" coordsize="21600,21600" o:spt="32" o:oned="t" path="m,l21600,21600e" filled="f">
            <v:path arrowok="t" fillok="f" o:connecttype="none"/>
            <o:lock v:ext="edit" shapetype="t"/>
          </v:shapetype>
          <v:shape id="Straight Arrow Connector 197" o:spid="_x0000_s1072" type="#_x0000_t32" style="position:absolute;margin-left:227.25pt;margin-top:23.95pt;width:0;height:14.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" strokecolor="#5b9bd5 [3204]" strokeweight=".5pt">
            <v:stroke endarrow="block" joinstyle="miter"/>
          </v:shape>
        </w:pict>
      </w:r>
      <w:r w:rsidR="007717D0">
        <w:rPr>
          <w:rFonts w:ascii="Calibri" w:hAnsi="Calibri" w:cs="Arial"/>
          <w:noProof/>
          <w:sz w:val="24"/>
          <w:szCs w:val="24"/>
          <w:lang w:eastAsia="en-GB"/>
        </w:rPr>
        <w:t xml:space="preserve"> </w:t>
      </w:r>
    </w:p>
    <w:p w:rsidR="00C550DB" w:rsidRDefault="00EF6DC9">
      <w:pPr>
        <w:rPr>
          <w:rFonts w:ascii="Calibri" w:hAnsi="Calibri" w:cs="Arial"/>
          <w:noProof/>
          <w:sz w:val="24"/>
          <w:szCs w:val="24"/>
          <w:lang w:eastAsia="en-GB"/>
        </w:rPr>
      </w:pPr>
      <w:r>
        <w:rPr>
          <w:rFonts w:ascii="Calibri" w:hAnsi="Calibri" w:cs="Arial"/>
          <w:noProof/>
          <w:sz w:val="24"/>
          <w:szCs w:val="24"/>
          <w:lang w:eastAsia="en-GB"/>
        </w:rPr>
        <w:pict>
          <v:rect id="Rectangle 15" o:spid="_x0000_s1053" style="position:absolute;margin-left:140.25pt;margin-top:15.15pt;width:180pt;height:39.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" fillcolor="#91bce3 [2164]" strokecolor="#5b9bd5 [3204]" strokeweight=".5pt">
            <v:fill color2="#7aaddd [2612]" rotate="t" colors="0 #b1cbe9;.5 #a3c1e5;1 #92b9e4" focus="100%" type="gradient">
              <o:fill v:ext="view" type="gradientUnscaled"/>
            </v:fill>
            <v:textbox>
              <w:txbxContent>
                <w:p w:rsidR="00C550DB" w:rsidRDefault="00C550DB" w:rsidP="00E10EDE">
                  <w:pPr>
                    <w:jc w:val="center"/>
                  </w:pPr>
                  <w:r>
                    <w:t xml:space="preserve">Identify </w:t>
                  </w:r>
                  <w:r w:rsidR="002E794F">
                    <w:t xml:space="preserve">1 bed home </w:t>
                  </w:r>
                  <w:r w:rsidR="00BF29CA">
                    <w:t>for adult child</w:t>
                  </w:r>
                </w:p>
              </w:txbxContent>
            </v:textbox>
          </v:rect>
        </w:pict>
      </w:r>
    </w:p>
    <w:p w:rsidR="00BF29CA" w:rsidRDefault="00BF29CA">
      <w:pPr>
        <w:rPr>
          <w:rFonts w:ascii="Calibri" w:hAnsi="Calibri" w:cs="Arial"/>
          <w:noProof/>
          <w:sz w:val="24"/>
          <w:szCs w:val="24"/>
          <w:lang w:eastAsia="en-GB"/>
        </w:rPr>
      </w:pPr>
    </w:p>
    <w:p w:rsidR="00BF29CA" w:rsidRDefault="00EF6DC9">
      <w:pPr>
        <w:rPr>
          <w:rFonts w:ascii="Calibri" w:hAnsi="Calibri" w:cs="Arial"/>
          <w:noProof/>
          <w:sz w:val="24"/>
          <w:szCs w:val="24"/>
          <w:lang w:eastAsia="en-GB"/>
        </w:rPr>
      </w:pPr>
      <w:r>
        <w:rPr>
          <w:rFonts w:ascii="Calibri" w:hAnsi="Calibri" w:cs="Arial"/>
          <w:noProof/>
          <w:sz w:val="24"/>
          <w:szCs w:val="24"/>
          <w:lang w:eastAsia="en-GB"/>
        </w:rPr>
        <w:pict>
          <v:shape id="Straight Arrow Connector 26" o:spid="_x0000_s1071" type="#_x0000_t32" style="position:absolute;margin-left:229.5pt;margin-top:7.3pt;width:.7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" strokecolor="#5b9bd5 [3204]" strokeweight=".5pt">
            <v:stroke endarrow="block" joinstyle="miter"/>
          </v:shape>
        </w:pict>
      </w:r>
    </w:p>
    <w:p w:rsidR="00BF29CA" w:rsidRPr="00BF29CA" w:rsidRDefault="00EF6DC9">
      <w:pPr>
        <w:rPr>
          <w:rFonts w:ascii="Calibri" w:hAnsi="Calibri" w:cs="Arial"/>
          <w:noProof/>
          <w:sz w:val="24"/>
          <w:szCs w:val="24"/>
          <w:lang w:eastAsia="en-GB"/>
        </w:rPr>
      </w:pPr>
      <w:r>
        <w:rPr>
          <w:rFonts w:ascii="Calibri" w:hAnsi="Calibri" w:cs="Arial"/>
          <w:noProof/>
          <w:sz w:val="24"/>
          <w:szCs w:val="24"/>
          <w:lang w:eastAsia="en-GB"/>
        </w:rPr>
        <w:pict>
          <v:shape id="_x0000_s1054" type="#_x0000_t202" style="position:absolute;margin-left:140.25pt;margin-top:.75pt;width:182.25pt;height:36.75pt;z-index:25166233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" fillcolor="#91bce3 [2164]" strokecolor="#5b9bd5 [3204]" strokeweight=".5pt">
            <v:fill color2="#7aaddd [2612]" rotate="t" colors="0 #b1cbe9;.5 #a3c1e5;1 #92b9e4" focus="100%" type="gradient">
              <o:fill v:ext="view" type="gradientUnscaled"/>
            </v:fill>
            <v:textbox>
              <w:txbxContent>
                <w:p w:rsidR="00C550DB" w:rsidRDefault="00C550DB" w:rsidP="00C550DB">
                  <w:pPr>
                    <w:jc w:val="center"/>
                  </w:pPr>
                  <w:r>
                    <w:t>Adult child completes sustainability and affordability checks</w:t>
                  </w:r>
                </w:p>
              </w:txbxContent>
            </v:textbox>
            <w10:wrap type="square" anchorx="margin"/>
          </v:shape>
        </w:pict>
      </w:r>
    </w:p>
    <w:p w:rsidR="00C550DB" w:rsidRPr="00BF29CA" w:rsidRDefault="00EF6DC9">
      <w:pPr>
        <w:rPr>
          <w:rFonts w:ascii="Calibri" w:hAnsi="Calibri" w:cs="Arial"/>
          <w:noProof/>
          <w:sz w:val="24"/>
          <w:szCs w:val="24"/>
          <w:lang w:eastAsia="en-GB"/>
        </w:rPr>
      </w:pPr>
      <w:r>
        <w:rPr>
          <w:rFonts w:ascii="Calibri" w:hAnsi="Calibri" w:cs="Arial"/>
          <w:noProof/>
          <w:sz w:val="24"/>
          <w:szCs w:val="24"/>
          <w:lang w:eastAsia="en-GB"/>
        </w:rPr>
        <w:pict>
          <v:shape id="Straight Arrow Connector 192" o:spid="_x0000_s1070" type="#_x0000_t32" style="position:absolute;margin-left:288.75pt;margin-top:15.15pt;width:18pt;height:1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" strokecolor="#5b9bd5 [3204]" strokeweight=".5pt">
            <v:stroke endarrow="block" joinstyle="miter"/>
          </v:shape>
        </w:pict>
      </w:r>
      <w:r>
        <w:rPr>
          <w:rFonts w:ascii="Calibri" w:hAnsi="Calibri" w:cs="Arial"/>
          <w:noProof/>
          <w:sz w:val="24"/>
          <w:szCs w:val="24"/>
          <w:lang w:eastAsia="en-GB"/>
        </w:rPr>
        <w:pict>
          <v:shape id="Straight Arrow Connector 31" o:spid="_x0000_s1069" type="#_x0000_t32" style="position:absolute;margin-left:159.75pt;margin-top:13.65pt;width:14.25pt;height:21.7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" strokecolor="#5b9bd5 [3204]" strokeweight=".5pt">
            <v:stroke endarrow="block" joinstyle="miter"/>
          </v:shape>
        </w:pict>
      </w:r>
    </w:p>
    <w:p w:rsidR="00C550DB" w:rsidRPr="00BF29CA" w:rsidRDefault="00EF6DC9">
      <w:pPr>
        <w:rPr>
          <w:rFonts w:ascii="Calibri" w:hAnsi="Calibri" w:cs="Arial"/>
          <w:noProof/>
          <w:sz w:val="24"/>
          <w:szCs w:val="24"/>
          <w:lang w:eastAsia="en-GB"/>
        </w:rPr>
      </w:pPr>
      <w:r>
        <w:rPr>
          <w:rFonts w:ascii="Calibri" w:hAnsi="Calibri" w:cs="Arial"/>
          <w:noProof/>
          <w:sz w:val="24"/>
          <w:szCs w:val="24"/>
          <w:lang w:eastAsia="en-GB"/>
        </w:rPr>
        <w:pict>
          <v:rect id="Rectangle 9" o:spid="_x0000_s1055" style="position:absolute;margin-left:22.5pt;margin-top:12.55pt;width:171.75pt;height: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" fillcolor="#91bce3 [2164]" strokecolor="#5b9bd5 [3204]" strokeweight=".5pt">
            <v:fill color2="#7aaddd [2612]" rotate="t" colors="0 #b1cbe9;.5 #a3c1e5;1 #92b9e4" focus="100%" type="gradient">
              <o:fill v:ext="view" type="gradientUnscaled"/>
            </v:fill>
            <v:textbox>
              <w:txbxContent>
                <w:p w:rsidR="00C550DB" w:rsidRDefault="00C550DB" w:rsidP="003017C3">
                  <w:pPr>
                    <w:jc w:val="center"/>
                  </w:pPr>
                  <w:r>
                    <w:t>Adult child is e</w:t>
                  </w:r>
                  <w:r w:rsidR="002E794F">
                    <w:t xml:space="preserve">ligible for </w:t>
                  </w:r>
                  <w:r w:rsidR="00E10EDE">
                    <w:t xml:space="preserve">a </w:t>
                  </w:r>
                  <w:r w:rsidR="002E794F">
                    <w:t>new tenancy</w:t>
                  </w:r>
                </w:p>
              </w:txbxContent>
            </v:textbox>
          </v:rect>
        </w:pict>
      </w:r>
      <w:r>
        <w:rPr>
          <w:rFonts w:ascii="Calibri" w:hAnsi="Calibri" w:cs="Arial"/>
          <w:noProof/>
          <w:sz w:val="24"/>
          <w:szCs w:val="24"/>
          <w:lang w:eastAsia="en-GB"/>
        </w:rPr>
        <w:pict>
          <v:rect id="Rectangle 10" o:spid="_x0000_s1056" style="position:absolute;margin-left:246.75pt;margin-top:12.35pt;width:170.25pt;height:36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" fillcolor="#f3a875 [2165]" strokecolor="#ed7d31 [3205]" strokeweight=".5pt">
            <v:fill color2="#f09558 [2613]" rotate="t" colors="0 #f7bda4;.5 #f5b195;1 #f8a581" focus="100%" type="gradient">
              <o:fill v:ext="view" type="gradientUnscaled"/>
            </v:fill>
            <v:textbox>
              <w:txbxContent>
                <w:p w:rsidR="00C550DB" w:rsidRDefault="00C550DB" w:rsidP="00C550DB">
                  <w:pPr>
                    <w:jc w:val="center"/>
                  </w:pPr>
                  <w:r>
                    <w:t xml:space="preserve">Adult child is not eligible for </w:t>
                  </w:r>
                  <w:r w:rsidR="00E10EDE">
                    <w:t xml:space="preserve">a </w:t>
                  </w:r>
                  <w:r>
                    <w:t>new tenancy</w:t>
                  </w:r>
                </w:p>
              </w:txbxContent>
            </v:textbox>
          </v:rect>
        </w:pict>
      </w:r>
    </w:p>
    <w:p w:rsidR="00C550DB" w:rsidRPr="00BF29CA" w:rsidRDefault="00C550DB">
      <w:pPr>
        <w:rPr>
          <w:rFonts w:ascii="Calibri" w:hAnsi="Calibri" w:cs="Arial"/>
          <w:noProof/>
          <w:sz w:val="24"/>
          <w:szCs w:val="24"/>
          <w:lang w:eastAsia="en-GB"/>
        </w:rPr>
      </w:pPr>
    </w:p>
    <w:p w:rsidR="00954C05" w:rsidRPr="00BF29CA" w:rsidRDefault="00EF6DC9">
      <w:pPr>
        <w:rPr>
          <w:rFonts w:ascii="Calibri" w:hAnsi="Calibri" w:cs="Arial"/>
          <w:sz w:val="24"/>
          <w:szCs w:val="24"/>
        </w:rPr>
      </w:pPr>
      <w:r>
        <w:rPr>
          <w:rFonts w:ascii="Calibri" w:hAnsi="Calibri" w:cs="Arial"/>
          <w:noProof/>
          <w:sz w:val="24"/>
          <w:szCs w:val="24"/>
          <w:lang w:eastAsia="en-GB"/>
        </w:rPr>
        <w:pict>
          <v:shape id="Straight Arrow Connector 202" o:spid="_x0000_s1068" type="#_x0000_t32" style="position:absolute;margin-left:104.25pt;margin-top:3.75pt;width:0;height:20.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" strokecolor="#5b9bd5 [3204]" strokeweight=".5pt">
            <v:stroke endarrow="block" joinstyle="miter"/>
          </v:shape>
        </w:pict>
      </w:r>
      <w:r>
        <w:rPr>
          <w:rFonts w:ascii="Calibri" w:hAnsi="Calibri" w:cs="Arial"/>
          <w:noProof/>
          <w:sz w:val="24"/>
          <w:szCs w:val="24"/>
          <w:lang w:eastAsia="en-GB"/>
        </w:rPr>
        <w:pict>
          <v:shape id="Straight Arrow Connector 194" o:spid="_x0000_s1067" type="#_x0000_t32" style="position:absolute;margin-left:335.25pt;margin-top:1.5pt;width:.75pt;height:2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" strokecolor="#ed7d31 [3205]" strokeweight=".5pt">
            <v:stroke endarrow="block" joinstyle="miter"/>
          </v:shape>
        </w:pict>
      </w:r>
    </w:p>
    <w:p w:rsidR="003017C3" w:rsidRPr="00BF29CA" w:rsidRDefault="00EF6DC9">
      <w:pPr>
        <w:rPr>
          <w:rFonts w:ascii="Calibri" w:hAnsi="Calibri" w:cs="Arial"/>
          <w:sz w:val="24"/>
          <w:szCs w:val="24"/>
        </w:rPr>
      </w:pPr>
      <w:r>
        <w:rPr>
          <w:rFonts w:ascii="Calibri" w:hAnsi="Calibri" w:cs="Arial"/>
          <w:noProof/>
          <w:sz w:val="24"/>
          <w:szCs w:val="24"/>
          <w:lang w:eastAsia="en-GB"/>
        </w:rPr>
        <w:pict>
          <v:rect id="Rectangle 18" o:spid="_x0000_s1057" style="position:absolute;margin-left:24pt;margin-top:.95pt;width:167.25pt;height:46.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" fillcolor="#91bce3 [2164]" strokecolor="#5b9bd5 [3204]" strokeweight=".5pt">
            <v:fill color2="#7aaddd [2612]" rotate="t" colors="0 #b1cbe9;.5 #a3c1e5;1 #92b9e4" focus="100%" type="gradient">
              <o:fill v:ext="view" type="gradientUnscaled"/>
            </v:fill>
            <v:textbox>
              <w:txbxContent>
                <w:p w:rsidR="002E794F" w:rsidRDefault="006E5D29" w:rsidP="002E794F">
                  <w:pPr>
                    <w:jc w:val="center"/>
                  </w:pPr>
                  <w:r>
                    <w:t xml:space="preserve">Identify home for </w:t>
                  </w:r>
                  <w:r w:rsidR="007717D0">
                    <w:t>split</w:t>
                  </w:r>
                  <w:r>
                    <w:t xml:space="preserve"> household in the same</w:t>
                  </w:r>
                  <w:r w:rsidR="00913FD8">
                    <w:t xml:space="preserve"> phase as adult child</w:t>
                  </w:r>
                </w:p>
              </w:txbxContent>
            </v:textbox>
            <w10:wrap anchorx="margin"/>
          </v:rect>
        </w:pict>
      </w:r>
      <w:r>
        <w:rPr>
          <w:rFonts w:ascii="Calibri" w:hAnsi="Calibri" w:cs="Arial"/>
          <w:noProof/>
          <w:sz w:val="24"/>
          <w:szCs w:val="24"/>
          <w:lang w:eastAsia="en-GB"/>
        </w:rPr>
        <w:pict>
          <v:shape id="_x0000_s1058" type="#_x0000_t202" style="position:absolute;margin-left:251.25pt;margin-top:.85pt;width:169.5pt;height:41.2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" fillcolor="#f3a875 [2165]" strokecolor="#ed7d31 [3205]" strokeweight=".5pt">
            <v:fill color2="#f09558 [2613]" rotate="t" colors="0 #f7bda4;.5 #f5b195;1 #f8a581" focus="100%" type="gradient">
              <o:fill v:ext="view" type="gradientUnscaled"/>
            </v:fill>
            <v:textbox>
              <w:txbxContent>
                <w:p w:rsidR="00C550DB" w:rsidRDefault="00C550DB">
                  <w:r>
                    <w:t>Household remain togeth</w:t>
                  </w:r>
                  <w:r w:rsidR="002E794F">
                    <w:t xml:space="preserve">er and move </w:t>
                  </w:r>
                  <w:r w:rsidR="00E10EDE">
                    <w:t xml:space="preserve">in </w:t>
                  </w:r>
                  <w:r w:rsidR="00F53C59">
                    <w:t>their allocated phase.</w:t>
                  </w:r>
                </w:p>
              </w:txbxContent>
            </v:textbox>
            <w10:wrap type="square"/>
          </v:shape>
        </w:pict>
      </w:r>
    </w:p>
    <w:p w:rsidR="003017C3" w:rsidRPr="00BF29CA" w:rsidRDefault="00EF6DC9">
      <w:pPr>
        <w:rPr>
          <w:rFonts w:ascii="Calibri" w:hAnsi="Calibri" w:cs="Arial"/>
          <w:sz w:val="24"/>
          <w:szCs w:val="24"/>
        </w:rPr>
      </w:pPr>
      <w:r>
        <w:rPr>
          <w:rFonts w:ascii="Calibri" w:hAnsi="Calibri" w:cs="Arial"/>
          <w:noProof/>
          <w:sz w:val="24"/>
          <w:szCs w:val="24"/>
          <w:lang w:eastAsia="en-GB"/>
        </w:rPr>
        <w:pict>
          <v:shape id="Straight Arrow Connector 200" o:spid="_x0000_s1066" type="#_x0000_t32" style="position:absolute;margin-left:104.25pt;margin-top:23.65pt;width:.75pt;height:2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" strokecolor="#5b9bd5 [3204]" strokeweight=".5pt">
            <v:stroke endarrow="block" joinstyle="miter"/>
          </v:shape>
        </w:pict>
      </w:r>
    </w:p>
    <w:p w:rsidR="003017C3" w:rsidRPr="00BF29CA" w:rsidRDefault="00EF6DC9">
      <w:pPr>
        <w:rPr>
          <w:rFonts w:ascii="Calibri" w:hAnsi="Calibri" w:cs="Arial"/>
          <w:sz w:val="24"/>
          <w:szCs w:val="24"/>
        </w:rPr>
      </w:pPr>
      <w:r>
        <w:rPr>
          <w:rFonts w:ascii="Calibri" w:hAnsi="Calibri" w:cs="Arial"/>
          <w:noProof/>
          <w:sz w:val="24"/>
          <w:szCs w:val="24"/>
          <w:lang w:eastAsia="en-GB"/>
        </w:rPr>
        <w:pict>
          <v:shape id="Straight Arrow Connector 203" o:spid="_x0000_s1065" type="#_x0000_t32" style="position:absolute;margin-left:189.75pt;margin-top:.55pt;width:39.75pt;height:24.7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" strokecolor="#5b9bd5 [3204]" strokeweight=".5pt">
            <v:stroke endarrow="block" joinstyle="miter"/>
          </v:shape>
        </w:pict>
      </w:r>
    </w:p>
    <w:p w:rsidR="003017C3" w:rsidRPr="00BF29CA" w:rsidRDefault="00EF6DC9">
      <w:pPr>
        <w:rPr>
          <w:rFonts w:ascii="Calibri" w:hAnsi="Calibri" w:cs="Arial"/>
          <w:sz w:val="24"/>
          <w:szCs w:val="24"/>
        </w:rPr>
      </w:pPr>
      <w:r>
        <w:rPr>
          <w:rFonts w:ascii="Calibri" w:hAnsi="Calibri" w:cs="Arial"/>
          <w:noProof/>
          <w:sz w:val="24"/>
          <w:szCs w:val="24"/>
          <w:lang w:eastAsia="en-GB"/>
        </w:rPr>
        <w:pict>
          <v:rect id="Rectangle 30" o:spid="_x0000_s1059" style="position:absolute;margin-left:202.5pt;margin-top:3pt;width:1in;height:27.7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" fillcolor="#9ecb81 [2169]" strokecolor="#70ad47 [3209]" strokeweight=".5pt">
            <v:fill color2="#8ac066 [2617]" rotate="t" colors="0 #b5d5a7;.5 #aace99;1 #9cca86" focus="100%" type="gradient">
              <o:fill v:ext="view" type="gradientUnscaled"/>
            </v:fill>
            <v:textbox>
              <w:txbxContent>
                <w:p w:rsidR="00EE3BEB" w:rsidRDefault="00EE3BEB" w:rsidP="00EE3BEB">
                  <w:pPr>
                    <w:jc w:val="center"/>
                  </w:pPr>
                  <w:r>
                    <w:t>No</w:t>
                  </w:r>
                </w:p>
              </w:txbxContent>
            </v:textbox>
          </v:rect>
        </w:pict>
      </w:r>
      <w:r>
        <w:rPr>
          <w:rFonts w:ascii="Calibri" w:hAnsi="Calibri" w:cs="Arial"/>
          <w:noProof/>
          <w:sz w:val="24"/>
          <w:szCs w:val="24"/>
          <w:lang w:eastAsia="en-GB"/>
        </w:rPr>
        <w:pict>
          <v:rect id="Rectangle 28" o:spid="_x0000_s1060" style="position:absolute;margin-left:68.25pt;margin-top:.75pt;width:1in;height:27.75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" fillcolor="#91bce3 [2164]" strokecolor="#5b9bd5 [3204]" strokeweight=".5pt">
            <v:fill color2="#7aaddd [2612]" rotate="t" colors="0 #b1cbe9;.5 #a3c1e5;1 #92b9e4" focus="100%" type="gradient">
              <o:fill v:ext="view" type="gradientUnscaled"/>
            </v:fill>
            <v:textbox>
              <w:txbxContent>
                <w:p w:rsidR="006E5D29" w:rsidRDefault="006E5D29" w:rsidP="006E5D29">
                  <w:pPr>
                    <w:jc w:val="center"/>
                  </w:pPr>
                  <w:r>
                    <w:t>Yes</w:t>
                  </w:r>
                </w:p>
              </w:txbxContent>
            </v:textbox>
          </v:rect>
        </w:pict>
      </w:r>
    </w:p>
    <w:p w:rsidR="003017C3" w:rsidRPr="00BF29CA" w:rsidRDefault="00EF6DC9">
      <w:pPr>
        <w:rPr>
          <w:rFonts w:ascii="Calibri" w:hAnsi="Calibri" w:cs="Arial"/>
          <w:sz w:val="24"/>
          <w:szCs w:val="24"/>
        </w:rPr>
      </w:pPr>
      <w:r>
        <w:rPr>
          <w:rFonts w:ascii="Calibri" w:hAnsi="Calibri" w:cs="Arial"/>
          <w:noProof/>
          <w:sz w:val="24"/>
          <w:szCs w:val="24"/>
          <w:lang w:eastAsia="en-GB"/>
        </w:rPr>
        <w:pict>
          <v:shape id="Straight Arrow Connector 205" o:spid="_x0000_s1064" type="#_x0000_t32" style="position:absolute;margin-left:272.25pt;margin-top:6.95pt;width:26.25pt;height:21.7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" strokecolor="#70ad47 [3209]" strokeweight=".5pt">
            <v:stroke endarrow="block" joinstyle="miter"/>
          </v:shape>
        </w:pict>
      </w:r>
      <w:r>
        <w:rPr>
          <w:rFonts w:ascii="Calibri" w:hAnsi="Calibri" w:cs="Arial"/>
          <w:noProof/>
          <w:sz w:val="24"/>
          <w:szCs w:val="24"/>
          <w:lang w:eastAsia="en-GB"/>
        </w:rPr>
        <w:pict>
          <v:shape id="Straight Arrow Connector 201" o:spid="_x0000_s1063" type="#_x0000_t32" style="position:absolute;margin-left:105.75pt;margin-top:5.45pt;width:0;height:26.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" strokecolor="#5b9bd5 [3204]" strokeweight=".5pt">
            <v:stroke endarrow="block" joinstyle="miter"/>
          </v:shape>
        </w:pict>
      </w:r>
    </w:p>
    <w:p w:rsidR="003017C3" w:rsidRPr="00BF29CA" w:rsidRDefault="00EF6DC9">
      <w:pPr>
        <w:rPr>
          <w:rFonts w:ascii="Calibri" w:hAnsi="Calibri" w:cs="Arial"/>
          <w:sz w:val="24"/>
          <w:szCs w:val="24"/>
        </w:rPr>
      </w:pPr>
      <w:r>
        <w:rPr>
          <w:rFonts w:ascii="Calibri" w:hAnsi="Calibri" w:cs="Arial"/>
          <w:noProof/>
          <w:sz w:val="24"/>
          <w:szCs w:val="24"/>
          <w:lang w:eastAsia="en-GB"/>
        </w:rPr>
        <w:pict>
          <v:rect id="Rectangle 29" o:spid="_x0000_s1061" style="position:absolute;margin-left:30pt;margin-top:7.9pt;width:150pt;height:59.2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" fillcolor="#91bce3 [2164]" strokecolor="#5b9bd5 [3204]" strokeweight=".5pt">
            <v:fill color2="#7aaddd [2612]" rotate="t" colors="0 #b1cbe9;.5 #a3c1e5;1 #92b9e4" focus="100%" type="gradient">
              <o:fill v:ext="view" type="gradientUnscaled"/>
            </v:fill>
            <v:textbox>
              <w:txbxContent>
                <w:p w:rsidR="006E5D29" w:rsidRDefault="006E5D29" w:rsidP="006E5D29">
                  <w:pPr>
                    <w:jc w:val="center"/>
                  </w:pPr>
                  <w:r>
                    <w:t>Adult chil</w:t>
                  </w:r>
                  <w:r w:rsidR="00EE3BEB">
                    <w:t xml:space="preserve">d and </w:t>
                  </w:r>
                  <w:r w:rsidR="007717D0">
                    <w:t>split</w:t>
                  </w:r>
                  <w:r w:rsidR="00EE3BEB">
                    <w:t xml:space="preserve"> household </w:t>
                  </w:r>
                  <w:r w:rsidR="00913FD8">
                    <w:t xml:space="preserve">move </w:t>
                  </w:r>
                  <w:r w:rsidR="00EE3BEB">
                    <w:t>within same phase</w:t>
                  </w:r>
                </w:p>
              </w:txbxContent>
            </v:textbox>
          </v:rect>
        </w:pict>
      </w:r>
      <w:r>
        <w:rPr>
          <w:rFonts w:ascii="Calibri" w:hAnsi="Calibri" w:cs="Arial"/>
          <w:noProof/>
          <w:sz w:val="24"/>
          <w:szCs w:val="24"/>
          <w:lang w:eastAsia="en-GB"/>
        </w:rPr>
        <w:pict>
          <v:rect id="Rectangle 17" o:spid="_x0000_s1062" style="position:absolute;margin-left:253.5pt;margin-top:7.15pt;width:175.5pt;height:70.5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" fillcolor="#9ecb81 [2169]" strokecolor="#70ad47 [3209]" strokeweight=".5pt">
            <v:fill color2="#8ac066 [2617]" rotate="t" colors="0 #b5d5a7;.5 #aace99;1 #9cca86" focus="100%" type="gradient">
              <o:fill v:ext="view" type="gradientUnscaled"/>
            </v:fill>
            <v:textbox>
              <w:txbxContent>
                <w:p w:rsidR="00C550DB" w:rsidRDefault="00E93293" w:rsidP="00BF29CA">
                  <w:pPr>
                    <w:spacing w:after="0"/>
                    <w:jc w:val="center"/>
                  </w:pPr>
                  <w:r>
                    <w:t>*</w:t>
                  </w:r>
                  <w:r w:rsidR="00BF29CA">
                    <w:t>Explore options with household;</w:t>
                  </w:r>
                </w:p>
                <w:p w:rsidR="00BF29CA" w:rsidRDefault="00BF29CA" w:rsidP="00BF29CA">
                  <w:pPr>
                    <w:pStyle w:val="ListParagraph"/>
                    <w:numPr>
                      <w:ilvl w:val="0"/>
                      <w:numId w:val="1"/>
                    </w:numPr>
                    <w:spacing w:after="0"/>
                  </w:pPr>
                  <w:r>
                    <w:t>Move in a later phase</w:t>
                  </w:r>
                </w:p>
                <w:p w:rsidR="00BF29CA" w:rsidRDefault="00BF29CA" w:rsidP="00BF29CA">
                  <w:pPr>
                    <w:pStyle w:val="ListParagraph"/>
                    <w:numPr>
                      <w:ilvl w:val="0"/>
                      <w:numId w:val="1"/>
                    </w:numPr>
                    <w:spacing w:after="0"/>
                  </w:pPr>
                  <w:r>
                    <w:t>Double Decant</w:t>
                  </w:r>
                </w:p>
                <w:p w:rsidR="00BF29CA" w:rsidRDefault="00BF29CA" w:rsidP="00BF29CA">
                  <w:pPr>
                    <w:pStyle w:val="ListParagraph"/>
                    <w:numPr>
                      <w:ilvl w:val="0"/>
                      <w:numId w:val="1"/>
                    </w:numPr>
                    <w:spacing w:after="0"/>
                  </w:pPr>
                  <w:r>
                    <w:t>Household remain together</w:t>
                  </w:r>
                </w:p>
              </w:txbxContent>
            </v:textbox>
            <w10:wrap anchorx="margin"/>
          </v:rect>
        </w:pict>
      </w:r>
    </w:p>
    <w:p w:rsidR="003017C3" w:rsidRPr="00BF29CA" w:rsidRDefault="003017C3">
      <w:pPr>
        <w:rPr>
          <w:rFonts w:ascii="Calibri" w:hAnsi="Calibri" w:cs="Arial"/>
          <w:sz w:val="24"/>
          <w:szCs w:val="24"/>
        </w:rPr>
      </w:pPr>
    </w:p>
    <w:p w:rsidR="003017C3" w:rsidRDefault="003017C3">
      <w:pPr>
        <w:rPr>
          <w:rFonts w:ascii="Calibri" w:hAnsi="Calibri" w:cs="Arial"/>
          <w:sz w:val="24"/>
          <w:szCs w:val="24"/>
        </w:rPr>
      </w:pPr>
    </w:p>
    <w:p w:rsidR="00EE3BEB" w:rsidRDefault="00EE3BEB">
      <w:pPr>
        <w:rPr>
          <w:rFonts w:ascii="Calibri" w:hAnsi="Calibri" w:cs="Arial"/>
          <w:sz w:val="24"/>
          <w:szCs w:val="24"/>
        </w:rPr>
      </w:pPr>
    </w:p>
    <w:p w:rsidR="003B2402" w:rsidRDefault="003B2402">
      <w:pPr>
        <w:rPr>
          <w:rFonts w:ascii="Calibri" w:hAnsi="Calibri" w:cs="Arial"/>
          <w:sz w:val="24"/>
          <w:szCs w:val="24"/>
        </w:rPr>
      </w:pPr>
    </w:p>
    <w:p w:rsidR="003B2402" w:rsidRPr="00CA22DB" w:rsidRDefault="00CA22DB">
      <w:pPr>
        <w:rPr>
          <w:rFonts w:ascii="Arial" w:hAnsi="Arial" w:cs="Arial"/>
          <w:sz w:val="24"/>
          <w:szCs w:val="24"/>
        </w:rPr>
      </w:pPr>
      <w:r>
        <w:rPr>
          <w:rFonts w:ascii="Calibri" w:hAnsi="Calibri" w:cs="Arial"/>
          <w:sz w:val="24"/>
          <w:szCs w:val="24"/>
        </w:rPr>
        <w:t>*</w:t>
      </w:r>
      <w:r w:rsidRPr="00CA22DB">
        <w:rPr>
          <w:rFonts w:ascii="Arial" w:hAnsi="Arial" w:cs="Arial"/>
          <w:sz w:val="24"/>
          <w:szCs w:val="24"/>
        </w:rPr>
        <w:t xml:space="preserve">In circumstances that we are unable to identify a move for both the adult child and </w:t>
      </w:r>
      <w:r w:rsidR="007717D0">
        <w:rPr>
          <w:rFonts w:ascii="Arial" w:hAnsi="Arial" w:cs="Arial"/>
          <w:sz w:val="24"/>
          <w:szCs w:val="24"/>
        </w:rPr>
        <w:t xml:space="preserve">the </w:t>
      </w:r>
      <w:r w:rsidR="009B26B4">
        <w:rPr>
          <w:rFonts w:ascii="Arial" w:hAnsi="Arial" w:cs="Arial"/>
          <w:sz w:val="24"/>
          <w:szCs w:val="24"/>
        </w:rPr>
        <w:t>split</w:t>
      </w:r>
      <w:r w:rsidRPr="00CA22DB">
        <w:rPr>
          <w:rFonts w:ascii="Arial" w:hAnsi="Arial" w:cs="Arial"/>
          <w:sz w:val="24"/>
          <w:szCs w:val="24"/>
        </w:rPr>
        <w:t xml:space="preserve"> household</w:t>
      </w:r>
      <w:r w:rsidR="00DC7A93">
        <w:rPr>
          <w:rFonts w:ascii="Arial" w:hAnsi="Arial" w:cs="Arial"/>
          <w:sz w:val="24"/>
          <w:szCs w:val="24"/>
        </w:rPr>
        <w:t>,</w:t>
      </w:r>
      <w:r w:rsidRPr="00CA22DB">
        <w:rPr>
          <w:rFonts w:ascii="Arial" w:hAnsi="Arial" w:cs="Arial"/>
          <w:sz w:val="24"/>
          <w:szCs w:val="24"/>
        </w:rPr>
        <w:t xml:space="preserve"> we will work with you to discuss alternative options to provide the best possible solution for the family.</w:t>
      </w:r>
    </w:p>
    <w:p w:rsidR="00EE3BEB" w:rsidRDefault="00EE3BEB">
      <w:pPr>
        <w:rPr>
          <w:rFonts w:ascii="Calibri" w:hAnsi="Calibri" w:cs="Arial"/>
          <w:sz w:val="24"/>
          <w:szCs w:val="24"/>
        </w:rPr>
      </w:pPr>
    </w:p>
    <w:p w:rsidR="00EE3BEB" w:rsidRDefault="00EE3BEB">
      <w:pPr>
        <w:rPr>
          <w:rFonts w:ascii="Calibri" w:hAnsi="Calibri" w:cs="Arial"/>
          <w:sz w:val="24"/>
          <w:szCs w:val="24"/>
        </w:rPr>
      </w:pPr>
    </w:p>
    <w:p w:rsidR="0037748A" w:rsidRPr="00B40B88" w:rsidRDefault="0037748A" w:rsidP="0037748A">
      <w:pPr>
        <w:jc w:val="center"/>
        <w:rPr>
          <w:rFonts w:ascii="Arial" w:hAnsi="Arial" w:cs="Arial"/>
          <w:b/>
          <w:sz w:val="32"/>
          <w:szCs w:val="32"/>
          <w:u w:val="single"/>
        </w:rPr>
      </w:pPr>
      <w:r w:rsidRPr="00B40B88">
        <w:rPr>
          <w:rFonts w:ascii="Arial" w:hAnsi="Arial" w:cs="Arial"/>
          <w:b/>
          <w:sz w:val="32"/>
          <w:szCs w:val="32"/>
          <w:u w:val="single"/>
        </w:rPr>
        <w:t>What happens next</w:t>
      </w:r>
      <w:r w:rsidR="00174338">
        <w:rPr>
          <w:rFonts w:ascii="Arial" w:hAnsi="Arial" w:cs="Arial"/>
          <w:b/>
          <w:sz w:val="32"/>
          <w:szCs w:val="32"/>
          <w:u w:val="single"/>
        </w:rPr>
        <w:t>?</w:t>
      </w:r>
    </w:p>
    <w:p w:rsidR="0037748A" w:rsidRPr="007E3ACE" w:rsidRDefault="0037748A" w:rsidP="0037748A">
      <w:pPr>
        <w:rPr>
          <w:rFonts w:ascii="Arial" w:hAnsi="Arial" w:cs="Arial"/>
          <w:sz w:val="24"/>
          <w:szCs w:val="24"/>
        </w:rPr>
      </w:pPr>
      <w:r>
        <w:rPr>
          <w:rFonts w:ascii="Arial" w:hAnsi="Arial" w:cs="Arial"/>
          <w:sz w:val="24"/>
          <w:szCs w:val="24"/>
        </w:rPr>
        <w:t>Over the next couple of weeks</w:t>
      </w:r>
      <w:r w:rsidR="00AF7FD4">
        <w:rPr>
          <w:rFonts w:ascii="Arial" w:hAnsi="Arial" w:cs="Arial"/>
          <w:sz w:val="24"/>
          <w:szCs w:val="24"/>
        </w:rPr>
        <w:t xml:space="preserve"> </w:t>
      </w:r>
      <w:r>
        <w:rPr>
          <w:rFonts w:ascii="Arial" w:hAnsi="Arial" w:cs="Arial"/>
          <w:sz w:val="24"/>
          <w:szCs w:val="24"/>
        </w:rPr>
        <w:t>you will receive the final</w:t>
      </w:r>
      <w:r w:rsidR="000267D5">
        <w:rPr>
          <w:rFonts w:ascii="Arial" w:hAnsi="Arial" w:cs="Arial"/>
          <w:sz w:val="24"/>
          <w:szCs w:val="24"/>
        </w:rPr>
        <w:t xml:space="preserve"> pack before our planning application is submitted - </w:t>
      </w:r>
      <w:r w:rsidRPr="007E3ACE">
        <w:rPr>
          <w:rFonts w:ascii="Arial" w:hAnsi="Arial" w:cs="Arial"/>
          <w:b/>
          <w:sz w:val="24"/>
          <w:szCs w:val="24"/>
        </w:rPr>
        <w:t>Consultation event 5</w:t>
      </w:r>
      <w:r w:rsidRPr="007E3ACE">
        <w:rPr>
          <w:rFonts w:ascii="Arial" w:hAnsi="Arial" w:cs="Arial"/>
          <w:sz w:val="24"/>
          <w:szCs w:val="24"/>
        </w:rPr>
        <w:t>.</w:t>
      </w:r>
      <w:r w:rsidR="000267D5">
        <w:rPr>
          <w:rFonts w:ascii="Arial" w:hAnsi="Arial" w:cs="Arial"/>
          <w:sz w:val="24"/>
          <w:szCs w:val="24"/>
        </w:rPr>
        <w:t xml:space="preserve"> This will present the scheme that we submit for approval to the local authority.  There will be no changes from the information we showed you at event 4, however it will provide you with move illustrati</w:t>
      </w:r>
      <w:r w:rsidR="002F0756">
        <w:rPr>
          <w:rFonts w:ascii="Arial" w:hAnsi="Arial" w:cs="Arial"/>
          <w:sz w:val="24"/>
          <w:szCs w:val="24"/>
        </w:rPr>
        <w:t>ve details of the scheme and it</w:t>
      </w:r>
      <w:r w:rsidRPr="007E3ACE">
        <w:rPr>
          <w:rFonts w:ascii="Arial" w:hAnsi="Arial" w:cs="Arial"/>
          <w:sz w:val="24"/>
          <w:szCs w:val="24"/>
        </w:rPr>
        <w:t xml:space="preserve"> will also include information on how to comment on the planning application.</w:t>
      </w:r>
    </w:p>
    <w:p w:rsidR="0037748A" w:rsidRPr="0037748A" w:rsidRDefault="0037748A" w:rsidP="0037748A">
      <w:pPr>
        <w:rPr>
          <w:rFonts w:ascii="Arial" w:hAnsi="Arial" w:cs="Arial"/>
          <w:sz w:val="24"/>
          <w:szCs w:val="24"/>
        </w:rPr>
      </w:pPr>
      <w:r w:rsidRPr="007E3ACE">
        <w:rPr>
          <w:rFonts w:ascii="Arial" w:hAnsi="Arial" w:cs="Arial"/>
          <w:sz w:val="24"/>
          <w:szCs w:val="24"/>
        </w:rPr>
        <w:t xml:space="preserve">We will keep you updated throughout the process and hold future consultation </w:t>
      </w:r>
      <w:r w:rsidR="002F0756">
        <w:rPr>
          <w:rFonts w:ascii="Arial" w:hAnsi="Arial" w:cs="Arial"/>
          <w:sz w:val="24"/>
          <w:szCs w:val="24"/>
        </w:rPr>
        <w:t>and information sessions on the topics below.</w:t>
      </w:r>
      <w:r w:rsidRPr="0037748A">
        <w:rPr>
          <w:rFonts w:ascii="Arial" w:hAnsi="Arial" w:cs="Arial"/>
          <w:sz w:val="24"/>
          <w:szCs w:val="24"/>
        </w:rPr>
        <w:t xml:space="preserve"> </w:t>
      </w:r>
    </w:p>
    <w:p w:rsidR="0037748A" w:rsidRDefault="0037748A" w:rsidP="0037748A">
      <w:pPr>
        <w:rPr>
          <w:rFonts w:ascii="Arial" w:hAnsi="Arial" w:cs="Arial"/>
          <w:sz w:val="24"/>
          <w:szCs w:val="24"/>
        </w:rPr>
      </w:pPr>
      <w:r w:rsidRPr="0037748A">
        <w:rPr>
          <w:rFonts w:ascii="Arial" w:hAnsi="Arial" w:cs="Arial"/>
          <w:sz w:val="24"/>
          <w:szCs w:val="24"/>
        </w:rPr>
        <w:t xml:space="preserve">Please let us know if you think there are particular areas you would like us to run </w:t>
      </w:r>
      <w:r>
        <w:rPr>
          <w:rFonts w:ascii="Arial" w:hAnsi="Arial" w:cs="Arial"/>
          <w:sz w:val="24"/>
          <w:szCs w:val="24"/>
        </w:rPr>
        <w:t>engagement</w:t>
      </w:r>
      <w:r w:rsidRPr="0037748A">
        <w:rPr>
          <w:rFonts w:ascii="Arial" w:hAnsi="Arial" w:cs="Arial"/>
          <w:sz w:val="24"/>
          <w:szCs w:val="24"/>
        </w:rPr>
        <w:t xml:space="preserve"> sessions on</w:t>
      </w:r>
      <w:r>
        <w:rPr>
          <w:rFonts w:ascii="Arial" w:hAnsi="Arial" w:cs="Arial"/>
          <w:sz w:val="24"/>
          <w:szCs w:val="24"/>
        </w:rPr>
        <w:t>.</w:t>
      </w:r>
    </w:p>
    <w:tbl>
      <w:tblPr>
        <w:tblStyle w:val="TableGrid"/>
        <w:tblW w:w="0" w:type="auto"/>
        <w:tblLook w:val="04A0"/>
      </w:tblPr>
      <w:tblGrid>
        <w:gridCol w:w="3214"/>
        <w:gridCol w:w="3196"/>
        <w:gridCol w:w="2606"/>
      </w:tblGrid>
      <w:tr w:rsidR="0037748A" w:rsidTr="00423D22">
        <w:tc>
          <w:tcPr>
            <w:tcW w:w="3214" w:type="dxa"/>
          </w:tcPr>
          <w:p w:rsidR="0037748A" w:rsidRDefault="0037748A" w:rsidP="00423D22">
            <w:pPr>
              <w:jc w:val="center"/>
              <w:rPr>
                <w:rFonts w:ascii="Arial" w:hAnsi="Arial" w:cs="Arial"/>
                <w:sz w:val="24"/>
                <w:szCs w:val="24"/>
              </w:rPr>
            </w:pPr>
            <w:r>
              <w:rPr>
                <w:rFonts w:ascii="Arial" w:hAnsi="Arial" w:cs="Arial"/>
                <w:sz w:val="24"/>
                <w:szCs w:val="24"/>
              </w:rPr>
              <w:t>Engagement session</w:t>
            </w:r>
          </w:p>
          <w:p w:rsidR="0037748A" w:rsidRDefault="0037748A" w:rsidP="00423D22">
            <w:pPr>
              <w:jc w:val="center"/>
              <w:rPr>
                <w:rFonts w:ascii="Arial" w:hAnsi="Arial" w:cs="Arial"/>
                <w:sz w:val="24"/>
                <w:szCs w:val="24"/>
              </w:rPr>
            </w:pPr>
          </w:p>
        </w:tc>
        <w:tc>
          <w:tcPr>
            <w:tcW w:w="3196" w:type="dxa"/>
          </w:tcPr>
          <w:p w:rsidR="0037748A" w:rsidRDefault="0037748A" w:rsidP="00423D22">
            <w:pPr>
              <w:jc w:val="center"/>
              <w:rPr>
                <w:rFonts w:ascii="Arial" w:hAnsi="Arial" w:cs="Arial"/>
                <w:sz w:val="24"/>
                <w:szCs w:val="24"/>
              </w:rPr>
            </w:pPr>
            <w:r>
              <w:rPr>
                <w:rFonts w:ascii="Arial" w:hAnsi="Arial" w:cs="Arial"/>
                <w:sz w:val="24"/>
                <w:szCs w:val="24"/>
              </w:rPr>
              <w:t>Discussion</w:t>
            </w:r>
          </w:p>
        </w:tc>
        <w:tc>
          <w:tcPr>
            <w:tcW w:w="2606" w:type="dxa"/>
          </w:tcPr>
          <w:p w:rsidR="0037748A" w:rsidRDefault="0037748A" w:rsidP="00423D22">
            <w:pPr>
              <w:jc w:val="center"/>
              <w:rPr>
                <w:rFonts w:ascii="Arial" w:hAnsi="Arial" w:cs="Arial"/>
                <w:sz w:val="24"/>
                <w:szCs w:val="24"/>
              </w:rPr>
            </w:pPr>
            <w:r>
              <w:rPr>
                <w:rFonts w:ascii="Arial" w:hAnsi="Arial" w:cs="Arial"/>
                <w:sz w:val="24"/>
                <w:szCs w:val="24"/>
              </w:rPr>
              <w:t>Date</w:t>
            </w:r>
          </w:p>
        </w:tc>
      </w:tr>
      <w:tr w:rsidR="0037748A" w:rsidTr="00423D22">
        <w:tc>
          <w:tcPr>
            <w:tcW w:w="3214" w:type="dxa"/>
          </w:tcPr>
          <w:p w:rsidR="0037748A" w:rsidRPr="0037748A" w:rsidRDefault="002F0756" w:rsidP="00423D22">
            <w:pPr>
              <w:rPr>
                <w:rFonts w:ascii="Arial" w:hAnsi="Arial" w:cs="Arial"/>
                <w:sz w:val="24"/>
                <w:szCs w:val="24"/>
              </w:rPr>
            </w:pPr>
            <w:r>
              <w:rPr>
                <w:rFonts w:ascii="Arial" w:hAnsi="Arial" w:cs="Arial"/>
                <w:sz w:val="24"/>
                <w:szCs w:val="24"/>
              </w:rPr>
              <w:t xml:space="preserve">What will your new estate look </w:t>
            </w:r>
            <w:proofErr w:type="gramStart"/>
            <w:r w:rsidR="0037748A" w:rsidRPr="002F0756">
              <w:rPr>
                <w:rFonts w:ascii="Arial" w:hAnsi="Arial" w:cs="Arial"/>
                <w:sz w:val="24"/>
                <w:szCs w:val="24"/>
              </w:rPr>
              <w:t>like</w:t>
            </w:r>
            <w:r w:rsidR="0037748A">
              <w:rPr>
                <w:rFonts w:ascii="Arial" w:hAnsi="Arial" w:cs="Arial"/>
                <w:sz w:val="24"/>
                <w:szCs w:val="24"/>
              </w:rPr>
              <w:t>.</w:t>
            </w:r>
            <w:proofErr w:type="gramEnd"/>
            <w:r w:rsidR="0037748A" w:rsidRPr="0037748A">
              <w:rPr>
                <w:rFonts w:ascii="Arial" w:hAnsi="Arial" w:cs="Arial"/>
                <w:sz w:val="24"/>
                <w:szCs w:val="24"/>
              </w:rPr>
              <w:t xml:space="preserve"> </w:t>
            </w:r>
          </w:p>
          <w:p w:rsidR="0037748A" w:rsidRPr="0037748A" w:rsidRDefault="0037748A" w:rsidP="0037748A">
            <w:pPr>
              <w:pStyle w:val="ListParagraph"/>
              <w:numPr>
                <w:ilvl w:val="0"/>
                <w:numId w:val="6"/>
              </w:numPr>
              <w:rPr>
                <w:rFonts w:ascii="Arial" w:hAnsi="Arial" w:cs="Arial"/>
                <w:sz w:val="24"/>
                <w:szCs w:val="24"/>
              </w:rPr>
            </w:pPr>
            <w:r w:rsidRPr="0037748A">
              <w:rPr>
                <w:rFonts w:ascii="Arial" w:hAnsi="Arial" w:cs="Arial"/>
                <w:sz w:val="24"/>
                <w:szCs w:val="24"/>
              </w:rPr>
              <w:t>Estate security</w:t>
            </w:r>
          </w:p>
          <w:p w:rsidR="0037748A" w:rsidRPr="0037748A" w:rsidRDefault="0037748A" w:rsidP="0037748A">
            <w:pPr>
              <w:pStyle w:val="ListParagraph"/>
              <w:numPr>
                <w:ilvl w:val="0"/>
                <w:numId w:val="6"/>
              </w:numPr>
              <w:rPr>
                <w:rFonts w:ascii="Arial" w:hAnsi="Arial" w:cs="Arial"/>
                <w:sz w:val="24"/>
                <w:szCs w:val="24"/>
              </w:rPr>
            </w:pPr>
            <w:r w:rsidRPr="0037748A">
              <w:rPr>
                <w:rFonts w:ascii="Arial" w:hAnsi="Arial" w:cs="Arial"/>
                <w:sz w:val="24"/>
                <w:szCs w:val="24"/>
              </w:rPr>
              <w:t xml:space="preserve">Estate maintenance </w:t>
            </w:r>
          </w:p>
          <w:p w:rsidR="0037748A" w:rsidRPr="0037748A" w:rsidRDefault="0037748A" w:rsidP="0037748A">
            <w:pPr>
              <w:pStyle w:val="ListParagraph"/>
              <w:numPr>
                <w:ilvl w:val="0"/>
                <w:numId w:val="6"/>
              </w:numPr>
              <w:rPr>
                <w:rFonts w:ascii="Arial" w:hAnsi="Arial" w:cs="Arial"/>
                <w:sz w:val="24"/>
                <w:szCs w:val="24"/>
              </w:rPr>
            </w:pPr>
            <w:r w:rsidRPr="0037748A">
              <w:rPr>
                <w:rFonts w:ascii="Arial" w:hAnsi="Arial" w:cs="Arial"/>
                <w:sz w:val="24"/>
                <w:szCs w:val="24"/>
              </w:rPr>
              <w:t xml:space="preserve">Parking and cycle storage </w:t>
            </w:r>
          </w:p>
          <w:p w:rsidR="0037748A" w:rsidRPr="0037748A" w:rsidRDefault="0037748A" w:rsidP="00423D22">
            <w:pPr>
              <w:rPr>
                <w:rFonts w:ascii="Arial" w:hAnsi="Arial" w:cs="Arial"/>
                <w:sz w:val="24"/>
                <w:szCs w:val="24"/>
              </w:rPr>
            </w:pPr>
          </w:p>
          <w:p w:rsidR="0037748A" w:rsidRPr="0037748A" w:rsidRDefault="0037748A" w:rsidP="00423D22">
            <w:pPr>
              <w:rPr>
                <w:rFonts w:ascii="Arial" w:hAnsi="Arial" w:cs="Arial"/>
                <w:sz w:val="24"/>
                <w:szCs w:val="24"/>
              </w:rPr>
            </w:pPr>
          </w:p>
        </w:tc>
        <w:tc>
          <w:tcPr>
            <w:tcW w:w="3196" w:type="dxa"/>
          </w:tcPr>
          <w:p w:rsidR="0037748A" w:rsidRPr="0037748A" w:rsidRDefault="0037748A" w:rsidP="00423D22">
            <w:pPr>
              <w:rPr>
                <w:rFonts w:ascii="Arial" w:hAnsi="Arial" w:cs="Arial"/>
                <w:sz w:val="24"/>
                <w:szCs w:val="24"/>
              </w:rPr>
            </w:pPr>
          </w:p>
          <w:p w:rsidR="0037748A" w:rsidRPr="0037748A" w:rsidRDefault="002F0756" w:rsidP="00423D22">
            <w:pPr>
              <w:rPr>
                <w:rFonts w:ascii="Arial" w:hAnsi="Arial" w:cs="Arial"/>
                <w:sz w:val="24"/>
                <w:szCs w:val="24"/>
              </w:rPr>
            </w:pPr>
            <w:r>
              <w:rPr>
                <w:rFonts w:ascii="Arial" w:hAnsi="Arial" w:cs="Arial"/>
                <w:sz w:val="24"/>
                <w:szCs w:val="24"/>
              </w:rPr>
              <w:t xml:space="preserve">Estate lighting, CCTV, fob </w:t>
            </w:r>
            <w:r w:rsidR="0037748A" w:rsidRPr="0037748A">
              <w:rPr>
                <w:rFonts w:ascii="Arial" w:hAnsi="Arial" w:cs="Arial"/>
                <w:sz w:val="24"/>
                <w:szCs w:val="24"/>
              </w:rPr>
              <w:t>entry, front entrance door and floor level access passive surveillance, gated security.</w:t>
            </w:r>
          </w:p>
          <w:p w:rsidR="0037748A" w:rsidRPr="0037748A" w:rsidRDefault="0037748A" w:rsidP="00423D22">
            <w:pPr>
              <w:rPr>
                <w:rFonts w:ascii="Arial" w:hAnsi="Arial" w:cs="Arial"/>
                <w:sz w:val="24"/>
                <w:szCs w:val="24"/>
              </w:rPr>
            </w:pPr>
          </w:p>
          <w:p w:rsidR="0037748A" w:rsidRPr="0037748A" w:rsidRDefault="0037748A" w:rsidP="00423D22">
            <w:pPr>
              <w:rPr>
                <w:rFonts w:ascii="Arial" w:hAnsi="Arial" w:cs="Arial"/>
                <w:sz w:val="24"/>
                <w:szCs w:val="24"/>
              </w:rPr>
            </w:pPr>
          </w:p>
          <w:p w:rsidR="0037748A" w:rsidRPr="0037748A" w:rsidRDefault="0037748A" w:rsidP="00423D22">
            <w:pPr>
              <w:rPr>
                <w:rFonts w:ascii="Arial" w:hAnsi="Arial" w:cs="Arial"/>
                <w:sz w:val="24"/>
                <w:szCs w:val="24"/>
              </w:rPr>
            </w:pPr>
            <w:r w:rsidRPr="0037748A">
              <w:rPr>
                <w:rFonts w:ascii="Arial" w:hAnsi="Arial" w:cs="Arial"/>
                <w:sz w:val="24"/>
                <w:szCs w:val="24"/>
              </w:rPr>
              <w:t>How will the estate be maintained and by who</w:t>
            </w:r>
          </w:p>
          <w:p w:rsidR="0037748A" w:rsidRPr="0037748A" w:rsidRDefault="0037748A" w:rsidP="00423D22">
            <w:pPr>
              <w:rPr>
                <w:rFonts w:ascii="Arial" w:hAnsi="Arial" w:cs="Arial"/>
                <w:sz w:val="24"/>
                <w:szCs w:val="24"/>
              </w:rPr>
            </w:pPr>
          </w:p>
          <w:p w:rsidR="0037748A" w:rsidRPr="0037748A" w:rsidRDefault="0037748A" w:rsidP="00423D22">
            <w:pPr>
              <w:rPr>
                <w:rFonts w:ascii="Arial" w:hAnsi="Arial" w:cs="Arial"/>
                <w:sz w:val="24"/>
                <w:szCs w:val="24"/>
              </w:rPr>
            </w:pPr>
            <w:r w:rsidRPr="0037748A">
              <w:rPr>
                <w:rFonts w:ascii="Arial" w:hAnsi="Arial" w:cs="Arial"/>
                <w:sz w:val="24"/>
                <w:szCs w:val="24"/>
              </w:rPr>
              <w:t>How will this work during construction and when you move into your new homes</w:t>
            </w:r>
          </w:p>
        </w:tc>
        <w:tc>
          <w:tcPr>
            <w:tcW w:w="2606" w:type="dxa"/>
          </w:tcPr>
          <w:p w:rsidR="0037748A" w:rsidRPr="0037748A" w:rsidRDefault="0037748A" w:rsidP="00423D22">
            <w:pPr>
              <w:rPr>
                <w:rFonts w:ascii="Arial" w:hAnsi="Arial" w:cs="Arial"/>
                <w:sz w:val="24"/>
                <w:szCs w:val="24"/>
              </w:rPr>
            </w:pPr>
            <w:r w:rsidRPr="0037748A">
              <w:rPr>
                <w:rFonts w:ascii="Arial" w:hAnsi="Arial" w:cs="Arial"/>
                <w:sz w:val="24"/>
                <w:szCs w:val="24"/>
              </w:rPr>
              <w:t>Autumn 2020</w:t>
            </w:r>
          </w:p>
        </w:tc>
      </w:tr>
      <w:tr w:rsidR="0037748A" w:rsidTr="00423D22">
        <w:tc>
          <w:tcPr>
            <w:tcW w:w="3214" w:type="dxa"/>
          </w:tcPr>
          <w:p w:rsidR="0037748A" w:rsidRPr="0037748A" w:rsidRDefault="0037748A" w:rsidP="00423D22">
            <w:pPr>
              <w:rPr>
                <w:rFonts w:ascii="Arial" w:hAnsi="Arial" w:cs="Arial"/>
                <w:sz w:val="24"/>
                <w:szCs w:val="24"/>
              </w:rPr>
            </w:pPr>
          </w:p>
          <w:p w:rsidR="0037748A" w:rsidRPr="0037748A" w:rsidRDefault="0037748A" w:rsidP="00423D22">
            <w:pPr>
              <w:rPr>
                <w:rFonts w:ascii="Arial" w:hAnsi="Arial" w:cs="Arial"/>
                <w:sz w:val="24"/>
                <w:szCs w:val="24"/>
              </w:rPr>
            </w:pPr>
            <w:r w:rsidRPr="0037748A">
              <w:rPr>
                <w:rFonts w:ascii="Arial" w:hAnsi="Arial" w:cs="Arial"/>
                <w:sz w:val="24"/>
                <w:szCs w:val="24"/>
              </w:rPr>
              <w:t>Living costs:</w:t>
            </w:r>
          </w:p>
          <w:p w:rsidR="0037748A" w:rsidRPr="0037748A" w:rsidRDefault="0037748A" w:rsidP="0037748A">
            <w:pPr>
              <w:pStyle w:val="ListParagraph"/>
              <w:numPr>
                <w:ilvl w:val="0"/>
                <w:numId w:val="7"/>
              </w:numPr>
              <w:rPr>
                <w:rFonts w:ascii="Arial" w:hAnsi="Arial" w:cs="Arial"/>
                <w:sz w:val="24"/>
                <w:szCs w:val="24"/>
              </w:rPr>
            </w:pPr>
            <w:r w:rsidRPr="0037748A">
              <w:rPr>
                <w:rFonts w:ascii="Arial" w:hAnsi="Arial" w:cs="Arial"/>
                <w:sz w:val="24"/>
                <w:szCs w:val="24"/>
              </w:rPr>
              <w:t xml:space="preserve">Service Charge </w:t>
            </w:r>
          </w:p>
          <w:p w:rsidR="0037748A" w:rsidRPr="0037748A" w:rsidRDefault="0037748A" w:rsidP="0037748A">
            <w:pPr>
              <w:pStyle w:val="ListParagraph"/>
              <w:numPr>
                <w:ilvl w:val="0"/>
                <w:numId w:val="7"/>
              </w:numPr>
              <w:rPr>
                <w:rFonts w:ascii="Arial" w:hAnsi="Arial" w:cs="Arial"/>
                <w:sz w:val="24"/>
                <w:szCs w:val="24"/>
              </w:rPr>
            </w:pPr>
            <w:r w:rsidRPr="0037748A">
              <w:rPr>
                <w:rFonts w:ascii="Arial" w:hAnsi="Arial" w:cs="Arial"/>
                <w:sz w:val="24"/>
                <w:szCs w:val="24"/>
              </w:rPr>
              <w:t xml:space="preserve">Council tax </w:t>
            </w:r>
          </w:p>
          <w:p w:rsidR="0037748A" w:rsidRPr="0037748A" w:rsidRDefault="0037748A" w:rsidP="0037748A">
            <w:pPr>
              <w:pStyle w:val="ListParagraph"/>
              <w:numPr>
                <w:ilvl w:val="0"/>
                <w:numId w:val="7"/>
              </w:numPr>
              <w:rPr>
                <w:rFonts w:ascii="Arial" w:hAnsi="Arial" w:cs="Arial"/>
                <w:sz w:val="24"/>
                <w:szCs w:val="24"/>
              </w:rPr>
            </w:pPr>
            <w:r w:rsidRPr="0037748A">
              <w:rPr>
                <w:rFonts w:ascii="Arial" w:hAnsi="Arial" w:cs="Arial"/>
                <w:sz w:val="24"/>
                <w:szCs w:val="24"/>
              </w:rPr>
              <w:t xml:space="preserve">Heating and hot water </w:t>
            </w:r>
          </w:p>
          <w:p w:rsidR="0037748A" w:rsidRPr="0037748A" w:rsidRDefault="0037748A" w:rsidP="00423D22">
            <w:pPr>
              <w:rPr>
                <w:rFonts w:ascii="Arial" w:hAnsi="Arial" w:cs="Arial"/>
                <w:sz w:val="24"/>
                <w:szCs w:val="24"/>
              </w:rPr>
            </w:pPr>
          </w:p>
          <w:p w:rsidR="0037748A" w:rsidRPr="0037748A" w:rsidRDefault="0037748A" w:rsidP="00423D22">
            <w:pPr>
              <w:rPr>
                <w:rFonts w:ascii="Arial" w:hAnsi="Arial" w:cs="Arial"/>
                <w:sz w:val="24"/>
                <w:szCs w:val="24"/>
              </w:rPr>
            </w:pPr>
          </w:p>
        </w:tc>
        <w:tc>
          <w:tcPr>
            <w:tcW w:w="3196" w:type="dxa"/>
          </w:tcPr>
          <w:p w:rsidR="0037748A" w:rsidRPr="0037748A" w:rsidRDefault="0037748A" w:rsidP="00423D22">
            <w:pPr>
              <w:rPr>
                <w:rFonts w:ascii="Arial" w:hAnsi="Arial" w:cs="Arial"/>
                <w:sz w:val="24"/>
                <w:szCs w:val="24"/>
              </w:rPr>
            </w:pPr>
          </w:p>
          <w:p w:rsidR="0037748A" w:rsidRPr="0037748A" w:rsidRDefault="0037748A" w:rsidP="00423D22">
            <w:pPr>
              <w:rPr>
                <w:rFonts w:ascii="Arial" w:hAnsi="Arial" w:cs="Arial"/>
                <w:sz w:val="24"/>
                <w:szCs w:val="24"/>
              </w:rPr>
            </w:pPr>
            <w:r w:rsidRPr="0037748A">
              <w:rPr>
                <w:rFonts w:ascii="Arial" w:hAnsi="Arial" w:cs="Arial"/>
                <w:sz w:val="24"/>
                <w:szCs w:val="24"/>
              </w:rPr>
              <w:t>What will be included</w:t>
            </w:r>
          </w:p>
          <w:p w:rsidR="0037748A" w:rsidRPr="0037748A" w:rsidRDefault="0037748A" w:rsidP="00423D22">
            <w:pPr>
              <w:rPr>
                <w:rFonts w:ascii="Arial" w:hAnsi="Arial" w:cs="Arial"/>
                <w:sz w:val="24"/>
                <w:szCs w:val="24"/>
              </w:rPr>
            </w:pPr>
            <w:r w:rsidRPr="0037748A">
              <w:rPr>
                <w:rFonts w:ascii="Arial" w:hAnsi="Arial" w:cs="Arial"/>
                <w:sz w:val="24"/>
                <w:szCs w:val="24"/>
              </w:rPr>
              <w:t>What are the likely costs</w:t>
            </w:r>
          </w:p>
        </w:tc>
        <w:tc>
          <w:tcPr>
            <w:tcW w:w="2606" w:type="dxa"/>
          </w:tcPr>
          <w:p w:rsidR="0037748A" w:rsidRPr="0037748A" w:rsidRDefault="0037748A" w:rsidP="00423D22">
            <w:pPr>
              <w:rPr>
                <w:rFonts w:ascii="Arial" w:hAnsi="Arial" w:cs="Arial"/>
                <w:sz w:val="24"/>
                <w:szCs w:val="24"/>
              </w:rPr>
            </w:pPr>
            <w:r w:rsidRPr="0037748A">
              <w:rPr>
                <w:rFonts w:ascii="Arial" w:hAnsi="Arial" w:cs="Arial"/>
                <w:sz w:val="24"/>
                <w:szCs w:val="24"/>
              </w:rPr>
              <w:t>Autumn 2020</w:t>
            </w:r>
          </w:p>
        </w:tc>
      </w:tr>
      <w:tr w:rsidR="0037748A" w:rsidTr="00423D22">
        <w:tc>
          <w:tcPr>
            <w:tcW w:w="3214" w:type="dxa"/>
          </w:tcPr>
          <w:p w:rsidR="0037748A" w:rsidRPr="0037748A" w:rsidRDefault="0037748A" w:rsidP="00423D22">
            <w:pPr>
              <w:rPr>
                <w:rFonts w:ascii="Arial" w:hAnsi="Arial" w:cs="Arial"/>
                <w:sz w:val="24"/>
                <w:szCs w:val="24"/>
              </w:rPr>
            </w:pPr>
          </w:p>
          <w:p w:rsidR="0037748A" w:rsidRPr="0037748A" w:rsidRDefault="0037748A" w:rsidP="00423D22">
            <w:pPr>
              <w:rPr>
                <w:rFonts w:ascii="Arial" w:hAnsi="Arial" w:cs="Arial"/>
                <w:sz w:val="24"/>
                <w:szCs w:val="24"/>
              </w:rPr>
            </w:pPr>
            <w:r w:rsidRPr="0037748A">
              <w:rPr>
                <w:rFonts w:ascii="Arial" w:hAnsi="Arial" w:cs="Arial"/>
                <w:sz w:val="24"/>
                <w:szCs w:val="24"/>
              </w:rPr>
              <w:t>Construction plan</w:t>
            </w:r>
          </w:p>
          <w:p w:rsidR="0037748A" w:rsidRPr="0037748A" w:rsidRDefault="0037748A" w:rsidP="00423D22">
            <w:pPr>
              <w:rPr>
                <w:rFonts w:ascii="Arial" w:hAnsi="Arial" w:cs="Arial"/>
                <w:sz w:val="24"/>
                <w:szCs w:val="24"/>
              </w:rPr>
            </w:pPr>
          </w:p>
        </w:tc>
        <w:tc>
          <w:tcPr>
            <w:tcW w:w="3196" w:type="dxa"/>
          </w:tcPr>
          <w:p w:rsidR="008E6DA1" w:rsidRDefault="0037748A" w:rsidP="008E6DA1">
            <w:pPr>
              <w:rPr>
                <w:rFonts w:ascii="Arial" w:hAnsi="Arial" w:cs="Arial"/>
                <w:sz w:val="24"/>
                <w:szCs w:val="24"/>
              </w:rPr>
            </w:pPr>
            <w:r w:rsidRPr="0037748A">
              <w:rPr>
                <w:rFonts w:ascii="Arial" w:hAnsi="Arial" w:cs="Arial"/>
                <w:sz w:val="24"/>
                <w:szCs w:val="24"/>
              </w:rPr>
              <w:t>How will demolition and construction affect where I live now</w:t>
            </w:r>
            <w:r w:rsidR="008E6DA1">
              <w:rPr>
                <w:rFonts w:ascii="Arial" w:hAnsi="Arial" w:cs="Arial"/>
                <w:sz w:val="24"/>
                <w:szCs w:val="24"/>
              </w:rPr>
              <w:t>.</w:t>
            </w:r>
          </w:p>
          <w:p w:rsidR="002F0756" w:rsidRDefault="002F0756" w:rsidP="008E6DA1">
            <w:pPr>
              <w:rPr>
                <w:rFonts w:ascii="Arial" w:hAnsi="Arial" w:cs="Arial"/>
                <w:sz w:val="24"/>
                <w:szCs w:val="24"/>
              </w:rPr>
            </w:pPr>
            <w:r>
              <w:rPr>
                <w:rFonts w:ascii="Arial" w:hAnsi="Arial" w:cs="Arial"/>
                <w:sz w:val="24"/>
                <w:szCs w:val="24"/>
              </w:rPr>
              <w:t xml:space="preserve">How will we get around the site, working hours, noise levels, health and safety </w:t>
            </w:r>
            <w:proofErr w:type="gramStart"/>
            <w:r>
              <w:rPr>
                <w:rFonts w:ascii="Arial" w:hAnsi="Arial" w:cs="Arial"/>
                <w:sz w:val="24"/>
                <w:szCs w:val="24"/>
              </w:rPr>
              <w:t>etc.</w:t>
            </w:r>
            <w:proofErr w:type="gramEnd"/>
          </w:p>
          <w:p w:rsidR="0037748A" w:rsidRPr="0037748A" w:rsidRDefault="0037748A" w:rsidP="008E6DA1">
            <w:pPr>
              <w:rPr>
                <w:rFonts w:ascii="Arial" w:hAnsi="Arial" w:cs="Arial"/>
                <w:sz w:val="24"/>
                <w:szCs w:val="24"/>
              </w:rPr>
            </w:pPr>
          </w:p>
        </w:tc>
        <w:tc>
          <w:tcPr>
            <w:tcW w:w="2606" w:type="dxa"/>
          </w:tcPr>
          <w:p w:rsidR="0037748A" w:rsidRPr="0037748A" w:rsidRDefault="0037748A" w:rsidP="00423D22">
            <w:pPr>
              <w:rPr>
                <w:rFonts w:ascii="Arial" w:hAnsi="Arial" w:cs="Arial"/>
                <w:sz w:val="24"/>
                <w:szCs w:val="24"/>
              </w:rPr>
            </w:pPr>
            <w:r w:rsidRPr="0037748A">
              <w:rPr>
                <w:rFonts w:ascii="Arial" w:hAnsi="Arial" w:cs="Arial"/>
                <w:sz w:val="24"/>
                <w:szCs w:val="24"/>
              </w:rPr>
              <w:t>Winter 2020</w:t>
            </w:r>
          </w:p>
        </w:tc>
      </w:tr>
      <w:tr w:rsidR="0037748A" w:rsidTr="00423D22">
        <w:tc>
          <w:tcPr>
            <w:tcW w:w="3214" w:type="dxa"/>
          </w:tcPr>
          <w:p w:rsidR="0037748A" w:rsidRDefault="0037748A" w:rsidP="00423D22">
            <w:pPr>
              <w:rPr>
                <w:rFonts w:ascii="Arial" w:hAnsi="Arial" w:cs="Arial"/>
                <w:sz w:val="24"/>
                <w:szCs w:val="24"/>
              </w:rPr>
            </w:pPr>
            <w:r>
              <w:rPr>
                <w:rFonts w:ascii="Arial" w:hAnsi="Arial" w:cs="Arial"/>
                <w:sz w:val="24"/>
                <w:szCs w:val="24"/>
              </w:rPr>
              <w:t xml:space="preserve">What your new home will </w:t>
            </w:r>
            <w:r>
              <w:rPr>
                <w:rFonts w:ascii="Arial" w:hAnsi="Arial" w:cs="Arial"/>
                <w:sz w:val="24"/>
                <w:szCs w:val="24"/>
              </w:rPr>
              <w:lastRenderedPageBreak/>
              <w:t xml:space="preserve">look like and when you can get involved in the design </w:t>
            </w:r>
          </w:p>
          <w:p w:rsidR="0037748A" w:rsidRDefault="0037748A" w:rsidP="00423D22">
            <w:pPr>
              <w:rPr>
                <w:rFonts w:ascii="Arial" w:hAnsi="Arial" w:cs="Arial"/>
                <w:sz w:val="24"/>
                <w:szCs w:val="24"/>
              </w:rPr>
            </w:pPr>
          </w:p>
          <w:p w:rsidR="0037748A" w:rsidRDefault="0037748A" w:rsidP="00423D22">
            <w:pPr>
              <w:rPr>
                <w:rFonts w:ascii="Arial" w:hAnsi="Arial" w:cs="Arial"/>
                <w:sz w:val="24"/>
                <w:szCs w:val="24"/>
              </w:rPr>
            </w:pPr>
          </w:p>
        </w:tc>
        <w:tc>
          <w:tcPr>
            <w:tcW w:w="3196" w:type="dxa"/>
          </w:tcPr>
          <w:p w:rsidR="0037748A" w:rsidRDefault="0037748A" w:rsidP="00423D22">
            <w:pPr>
              <w:rPr>
                <w:rFonts w:ascii="Arial" w:hAnsi="Arial" w:cs="Arial"/>
                <w:sz w:val="24"/>
                <w:szCs w:val="24"/>
              </w:rPr>
            </w:pPr>
            <w:r>
              <w:rPr>
                <w:rFonts w:ascii="Arial" w:hAnsi="Arial" w:cs="Arial"/>
                <w:sz w:val="24"/>
                <w:szCs w:val="24"/>
              </w:rPr>
              <w:lastRenderedPageBreak/>
              <w:t xml:space="preserve">Decoration </w:t>
            </w:r>
          </w:p>
          <w:p w:rsidR="0037748A" w:rsidRPr="0037748A" w:rsidRDefault="0037748A" w:rsidP="0037748A">
            <w:pPr>
              <w:pStyle w:val="ListParagraph"/>
              <w:numPr>
                <w:ilvl w:val="0"/>
                <w:numId w:val="8"/>
              </w:numPr>
              <w:rPr>
                <w:rFonts w:ascii="Arial" w:hAnsi="Arial" w:cs="Arial"/>
                <w:sz w:val="24"/>
                <w:szCs w:val="24"/>
              </w:rPr>
            </w:pPr>
            <w:r w:rsidRPr="0037748A">
              <w:rPr>
                <w:rFonts w:ascii="Arial" w:hAnsi="Arial" w:cs="Arial"/>
                <w:sz w:val="24"/>
                <w:szCs w:val="24"/>
              </w:rPr>
              <w:lastRenderedPageBreak/>
              <w:t>Kitchen units</w:t>
            </w:r>
          </w:p>
          <w:p w:rsidR="0037748A" w:rsidRPr="0037748A" w:rsidRDefault="0037748A" w:rsidP="0037748A">
            <w:pPr>
              <w:pStyle w:val="ListParagraph"/>
              <w:numPr>
                <w:ilvl w:val="0"/>
                <w:numId w:val="8"/>
              </w:numPr>
              <w:rPr>
                <w:rFonts w:ascii="Arial" w:hAnsi="Arial" w:cs="Arial"/>
                <w:sz w:val="24"/>
                <w:szCs w:val="24"/>
              </w:rPr>
            </w:pPr>
            <w:r w:rsidRPr="0037748A">
              <w:rPr>
                <w:rFonts w:ascii="Arial" w:hAnsi="Arial" w:cs="Arial"/>
                <w:sz w:val="24"/>
                <w:szCs w:val="24"/>
              </w:rPr>
              <w:t>Floor coverings</w:t>
            </w:r>
          </w:p>
        </w:tc>
        <w:tc>
          <w:tcPr>
            <w:tcW w:w="2606" w:type="dxa"/>
          </w:tcPr>
          <w:p w:rsidR="0037748A" w:rsidRDefault="0037748A" w:rsidP="00423D22">
            <w:pPr>
              <w:rPr>
                <w:rFonts w:ascii="Arial" w:hAnsi="Arial" w:cs="Arial"/>
                <w:sz w:val="24"/>
                <w:szCs w:val="24"/>
              </w:rPr>
            </w:pPr>
            <w:r>
              <w:rPr>
                <w:rFonts w:ascii="Arial" w:hAnsi="Arial" w:cs="Arial"/>
                <w:sz w:val="24"/>
                <w:szCs w:val="24"/>
              </w:rPr>
              <w:lastRenderedPageBreak/>
              <w:t>Spring 2021</w:t>
            </w:r>
          </w:p>
        </w:tc>
      </w:tr>
      <w:tr w:rsidR="00E93293" w:rsidTr="00423D22">
        <w:tc>
          <w:tcPr>
            <w:tcW w:w="3214" w:type="dxa"/>
          </w:tcPr>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r w:rsidRPr="0037748A">
              <w:rPr>
                <w:rFonts w:ascii="Arial" w:hAnsi="Arial" w:cs="Arial"/>
                <w:sz w:val="24"/>
                <w:szCs w:val="24"/>
              </w:rPr>
              <w:t xml:space="preserve">Allocation of Homes and moving out </w:t>
            </w:r>
          </w:p>
          <w:p w:rsidR="00E93293" w:rsidRPr="0037748A" w:rsidRDefault="00E93293" w:rsidP="00E93293">
            <w:pPr>
              <w:rPr>
                <w:rFonts w:ascii="Arial" w:hAnsi="Arial" w:cs="Arial"/>
                <w:sz w:val="24"/>
                <w:szCs w:val="24"/>
              </w:rPr>
            </w:pPr>
          </w:p>
        </w:tc>
        <w:tc>
          <w:tcPr>
            <w:tcW w:w="3196" w:type="dxa"/>
          </w:tcPr>
          <w:p w:rsidR="00E93293" w:rsidRPr="0037748A" w:rsidRDefault="00E93293" w:rsidP="00E93293">
            <w:pPr>
              <w:rPr>
                <w:rFonts w:ascii="Arial" w:hAnsi="Arial" w:cs="Arial"/>
                <w:sz w:val="24"/>
                <w:szCs w:val="24"/>
              </w:rPr>
            </w:pPr>
            <w:r w:rsidRPr="0037748A">
              <w:rPr>
                <w:rFonts w:ascii="Arial" w:hAnsi="Arial" w:cs="Arial"/>
                <w:sz w:val="24"/>
                <w:szCs w:val="24"/>
              </w:rPr>
              <w:t>When we will allocate homes and detailed programme of who will go where and when you can apply.</w:t>
            </w: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r w:rsidRPr="0037748A">
              <w:rPr>
                <w:rFonts w:ascii="Arial" w:hAnsi="Arial" w:cs="Arial"/>
                <w:sz w:val="24"/>
                <w:szCs w:val="24"/>
              </w:rPr>
              <w:t xml:space="preserve">When you are required to move out of our home and what assistance we will provide when you have to move out. </w:t>
            </w:r>
          </w:p>
          <w:p w:rsidR="00E93293" w:rsidRPr="0037748A" w:rsidRDefault="00E93293" w:rsidP="00E93293">
            <w:pPr>
              <w:rPr>
                <w:rFonts w:ascii="Arial" w:hAnsi="Arial" w:cs="Arial"/>
                <w:sz w:val="24"/>
                <w:szCs w:val="24"/>
              </w:rPr>
            </w:pPr>
          </w:p>
        </w:tc>
        <w:tc>
          <w:tcPr>
            <w:tcW w:w="2606" w:type="dxa"/>
          </w:tcPr>
          <w:p w:rsidR="00E93293" w:rsidRPr="0037748A" w:rsidRDefault="00E93293" w:rsidP="00E93293">
            <w:pPr>
              <w:rPr>
                <w:rFonts w:ascii="Arial" w:hAnsi="Arial" w:cs="Arial"/>
                <w:sz w:val="24"/>
                <w:szCs w:val="24"/>
              </w:rPr>
            </w:pPr>
            <w:r w:rsidRPr="0037748A">
              <w:rPr>
                <w:rFonts w:ascii="Arial" w:hAnsi="Arial" w:cs="Arial"/>
                <w:sz w:val="24"/>
                <w:szCs w:val="24"/>
              </w:rPr>
              <w:t>Winter 2021</w:t>
            </w: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p w:rsidR="00E93293" w:rsidRPr="0037748A" w:rsidRDefault="00E93293" w:rsidP="00E93293">
            <w:pPr>
              <w:rPr>
                <w:rFonts w:ascii="Arial" w:hAnsi="Arial" w:cs="Arial"/>
                <w:sz w:val="24"/>
                <w:szCs w:val="24"/>
              </w:rPr>
            </w:pPr>
          </w:p>
        </w:tc>
      </w:tr>
    </w:tbl>
    <w:p w:rsidR="0037748A" w:rsidRDefault="0037748A" w:rsidP="0037748A">
      <w:pPr>
        <w:rPr>
          <w:rFonts w:ascii="Arial" w:hAnsi="Arial" w:cs="Arial"/>
          <w:sz w:val="24"/>
          <w:szCs w:val="24"/>
        </w:rPr>
      </w:pPr>
    </w:p>
    <w:p w:rsidR="0037748A" w:rsidRPr="008F6A8A" w:rsidRDefault="0037748A" w:rsidP="0037748A">
      <w:pPr>
        <w:rPr>
          <w:rFonts w:ascii="Arial" w:hAnsi="Arial" w:cs="Arial"/>
          <w:sz w:val="24"/>
          <w:szCs w:val="24"/>
        </w:rPr>
      </w:pPr>
    </w:p>
    <w:p w:rsidR="0037748A" w:rsidRDefault="0037748A">
      <w:pPr>
        <w:rPr>
          <w:rFonts w:ascii="Calibri" w:hAnsi="Calibri" w:cs="Arial"/>
          <w:sz w:val="24"/>
          <w:szCs w:val="24"/>
        </w:rPr>
      </w:pPr>
    </w:p>
    <w:p w:rsidR="0037748A" w:rsidRPr="00BF29CA" w:rsidRDefault="0037748A">
      <w:pPr>
        <w:rPr>
          <w:rFonts w:ascii="Calibri" w:hAnsi="Calibri" w:cs="Arial"/>
          <w:sz w:val="24"/>
          <w:szCs w:val="24"/>
        </w:rPr>
      </w:pPr>
    </w:p>
    <w:sectPr w:rsidR="0037748A" w:rsidRPr="00BF29CA" w:rsidSect="00EF6DC9">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604" w:rsidRDefault="00995604" w:rsidP="00B71058">
      <w:pPr>
        <w:spacing w:after="0" w:line="240" w:lineRule="auto"/>
      </w:pPr>
      <w:r>
        <w:separator/>
      </w:r>
    </w:p>
  </w:endnote>
  <w:endnote w:type="continuationSeparator" w:id="0">
    <w:p w:rsidR="00995604" w:rsidRDefault="00995604" w:rsidP="00B71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263642"/>
      <w:docPartObj>
        <w:docPartGallery w:val="Page Numbers (Bottom of Page)"/>
        <w:docPartUnique/>
      </w:docPartObj>
    </w:sdtPr>
    <w:sdtEndPr>
      <w:rPr>
        <w:noProof/>
      </w:rPr>
    </w:sdtEndPr>
    <w:sdtContent>
      <w:p w:rsidR="00B71058" w:rsidRDefault="00EF6DC9">
        <w:pPr>
          <w:pStyle w:val="Footer"/>
        </w:pPr>
        <w:r>
          <w:fldChar w:fldCharType="begin"/>
        </w:r>
        <w:r w:rsidR="00B71058">
          <w:instrText xml:space="preserve"> PAGE   \* MERGEFORMAT </w:instrText>
        </w:r>
        <w:r>
          <w:fldChar w:fldCharType="separate"/>
        </w:r>
        <w:r w:rsidR="00DC6358">
          <w:rPr>
            <w:noProof/>
          </w:rPr>
          <w:t>12</w:t>
        </w:r>
        <w:r>
          <w:rPr>
            <w:noProof/>
          </w:rPr>
          <w:fldChar w:fldCharType="end"/>
        </w:r>
      </w:p>
    </w:sdtContent>
  </w:sdt>
  <w:p w:rsidR="00B71058" w:rsidRDefault="00B71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604" w:rsidRDefault="00995604" w:rsidP="00B71058">
      <w:pPr>
        <w:spacing w:after="0" w:line="240" w:lineRule="auto"/>
      </w:pPr>
      <w:r>
        <w:separator/>
      </w:r>
    </w:p>
  </w:footnote>
  <w:footnote w:type="continuationSeparator" w:id="0">
    <w:p w:rsidR="00995604" w:rsidRDefault="00995604" w:rsidP="00B710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799"/>
    <w:multiLevelType w:val="hybridMultilevel"/>
    <w:tmpl w:val="EE1A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C1159"/>
    <w:multiLevelType w:val="hybridMultilevel"/>
    <w:tmpl w:val="5C94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87C64"/>
    <w:multiLevelType w:val="hybridMultilevel"/>
    <w:tmpl w:val="C170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0A6AF8"/>
    <w:multiLevelType w:val="hybridMultilevel"/>
    <w:tmpl w:val="E178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2D6D86"/>
    <w:multiLevelType w:val="hybridMultilevel"/>
    <w:tmpl w:val="01D2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CC2A6B"/>
    <w:multiLevelType w:val="hybridMultilevel"/>
    <w:tmpl w:val="138A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277696"/>
    <w:multiLevelType w:val="hybridMultilevel"/>
    <w:tmpl w:val="6C5C783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382277"/>
    <w:multiLevelType w:val="hybridMultilevel"/>
    <w:tmpl w:val="9704F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2615"/>
    <w:rsid w:val="000267D5"/>
    <w:rsid w:val="000575DA"/>
    <w:rsid w:val="00063F05"/>
    <w:rsid w:val="000930D0"/>
    <w:rsid w:val="000B30E1"/>
    <w:rsid w:val="000D3894"/>
    <w:rsid w:val="00135203"/>
    <w:rsid w:val="00174338"/>
    <w:rsid w:val="002A216C"/>
    <w:rsid w:val="002C2615"/>
    <w:rsid w:val="002E794F"/>
    <w:rsid w:val="002F0756"/>
    <w:rsid w:val="003017C3"/>
    <w:rsid w:val="00325B72"/>
    <w:rsid w:val="00330580"/>
    <w:rsid w:val="003510F4"/>
    <w:rsid w:val="0037748A"/>
    <w:rsid w:val="003A2CDA"/>
    <w:rsid w:val="003A490C"/>
    <w:rsid w:val="003B2402"/>
    <w:rsid w:val="00406A17"/>
    <w:rsid w:val="004350B7"/>
    <w:rsid w:val="00443D1E"/>
    <w:rsid w:val="004839B0"/>
    <w:rsid w:val="004962E6"/>
    <w:rsid w:val="004E0A3B"/>
    <w:rsid w:val="005131BB"/>
    <w:rsid w:val="005D1B33"/>
    <w:rsid w:val="005D7D89"/>
    <w:rsid w:val="00600DAA"/>
    <w:rsid w:val="006016E4"/>
    <w:rsid w:val="006269DA"/>
    <w:rsid w:val="0063397A"/>
    <w:rsid w:val="006615FF"/>
    <w:rsid w:val="006E5D29"/>
    <w:rsid w:val="006F28F9"/>
    <w:rsid w:val="006F683E"/>
    <w:rsid w:val="00714F88"/>
    <w:rsid w:val="00766EDA"/>
    <w:rsid w:val="007717D0"/>
    <w:rsid w:val="00771C01"/>
    <w:rsid w:val="007C1542"/>
    <w:rsid w:val="007D2AC9"/>
    <w:rsid w:val="007D3F8C"/>
    <w:rsid w:val="007D66C9"/>
    <w:rsid w:val="007E3ACE"/>
    <w:rsid w:val="00833B90"/>
    <w:rsid w:val="0087177A"/>
    <w:rsid w:val="008E6DA1"/>
    <w:rsid w:val="008F6A8A"/>
    <w:rsid w:val="00913FD8"/>
    <w:rsid w:val="009148F5"/>
    <w:rsid w:val="00954C05"/>
    <w:rsid w:val="00983355"/>
    <w:rsid w:val="00995604"/>
    <w:rsid w:val="009B26B4"/>
    <w:rsid w:val="009C6AB7"/>
    <w:rsid w:val="00A1390F"/>
    <w:rsid w:val="00A153E9"/>
    <w:rsid w:val="00A81FEC"/>
    <w:rsid w:val="00A933A6"/>
    <w:rsid w:val="00AF7FD4"/>
    <w:rsid w:val="00B034BF"/>
    <w:rsid w:val="00B71058"/>
    <w:rsid w:val="00B836A0"/>
    <w:rsid w:val="00BA3B9A"/>
    <w:rsid w:val="00BD5615"/>
    <w:rsid w:val="00BD75B3"/>
    <w:rsid w:val="00BF0706"/>
    <w:rsid w:val="00BF29CA"/>
    <w:rsid w:val="00C207AA"/>
    <w:rsid w:val="00C550DB"/>
    <w:rsid w:val="00CA22DB"/>
    <w:rsid w:val="00CF6A32"/>
    <w:rsid w:val="00D6314E"/>
    <w:rsid w:val="00DC6358"/>
    <w:rsid w:val="00DC7A93"/>
    <w:rsid w:val="00E10EDE"/>
    <w:rsid w:val="00E7058B"/>
    <w:rsid w:val="00E93293"/>
    <w:rsid w:val="00EA0CE6"/>
    <w:rsid w:val="00EB5953"/>
    <w:rsid w:val="00EE3BEB"/>
    <w:rsid w:val="00EE55E5"/>
    <w:rsid w:val="00EE5C1C"/>
    <w:rsid w:val="00EF6DC9"/>
    <w:rsid w:val="00F359F3"/>
    <w:rsid w:val="00F53C59"/>
    <w:rsid w:val="00F92FCB"/>
    <w:rsid w:val="00FE3C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AutoShape 13"/>
        <o:r id="V:Rule2" type="callout" idref="#AutoShape 12"/>
        <o:r id="V:Rule3" type="callout" idref="#AutoShape 32"/>
        <o:r id="V:Rule4" type="callout" idref="#AutoShape 16"/>
        <o:r id="V:Rule5" type="callout" idref="#AutoShape 28"/>
        <o:r id="V:Rule6" type="callout" idref="#AutoShape 40"/>
        <o:r id="V:Rule7" type="callout" idref="#AutoShape 27"/>
        <o:r id="V:Rule8" type="callout" idref="#AutoShape 38"/>
        <o:r id="V:Rule9" type="callout" idref="#AutoShape 35"/>
        <o:r id="V:Rule10" type="callout" idref="#AutoShape 31"/>
        <o:r id="V:Rule11" type="callout" idref="#AutoShape 30"/>
        <o:r id="V:Rule12" type="callout" idref="#AutoShape 29"/>
        <o:r id="V:Rule13" type="callout" idref="#AutoShape 36"/>
        <o:r id="V:Rule14" type="callout" idref="#AutoShape 41"/>
        <o:r id="V:Rule15" type="callout" idref="#AutoShape 43"/>
        <o:r id="V:Rule16" type="callout" idref="#AutoShape 26"/>
        <o:r id="V:Rule17" type="callout" idref="#AutoShape 42"/>
        <o:r id="V:Rule18" type="callout" idref="#Oval Callout 1"/>
        <o:r id="V:Rule19" type="callout" idref="#Rounded Rectangular Callout 22"/>
        <o:r id="V:Rule20" type="callout" idref="#Oval Callout 14"/>
        <o:r id="V:Rule21" type="callout" idref="#Cloud Callout 21"/>
        <o:r id="V:Rule22" type="callout" idref="#Rectangular Callout 4"/>
        <o:r id="V:Rule23" type="connector" idref="#Straight Arrow Connector 197"/>
        <o:r id="V:Rule24" type="connector" idref="#Straight Arrow Connector 26"/>
        <o:r id="V:Rule25" type="connector" idref="#Straight Arrow Connector 192"/>
        <o:r id="V:Rule26" type="connector" idref="#Straight Arrow Connector 31"/>
        <o:r id="V:Rule27" type="connector" idref="#Straight Arrow Connector 202"/>
        <o:r id="V:Rule28" type="connector" idref="#Straight Arrow Connector 194"/>
        <o:r id="V:Rule29" type="connector" idref="#Straight Arrow Connector 200"/>
        <o:r id="V:Rule30" type="connector" idref="#Straight Arrow Connector 203"/>
        <o:r id="V:Rule31" type="connector" idref="#Straight Arrow Connector 205"/>
        <o:r id="V:Rule32" type="connector" idref="#Straight Arrow Connector 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017C3"/>
    <w:pPr>
      <w:spacing w:after="200" w:line="240" w:lineRule="auto"/>
    </w:pPr>
    <w:rPr>
      <w:i/>
      <w:iCs/>
      <w:color w:val="44546A" w:themeColor="text2"/>
      <w:sz w:val="18"/>
      <w:szCs w:val="18"/>
    </w:rPr>
  </w:style>
  <w:style w:type="paragraph" w:styleId="ListParagraph">
    <w:name w:val="List Paragraph"/>
    <w:basedOn w:val="Normal"/>
    <w:uiPriority w:val="34"/>
    <w:qFormat/>
    <w:rsid w:val="00BF29CA"/>
    <w:pPr>
      <w:ind w:left="720"/>
      <w:contextualSpacing/>
    </w:pPr>
  </w:style>
  <w:style w:type="character" w:styleId="Hyperlink">
    <w:name w:val="Hyperlink"/>
    <w:basedOn w:val="DefaultParagraphFont"/>
    <w:uiPriority w:val="99"/>
    <w:unhideWhenUsed/>
    <w:rsid w:val="00EE55E5"/>
    <w:rPr>
      <w:color w:val="0563C1" w:themeColor="hyperlink"/>
      <w:u w:val="single"/>
    </w:rPr>
  </w:style>
  <w:style w:type="paragraph" w:styleId="Header">
    <w:name w:val="header"/>
    <w:basedOn w:val="Normal"/>
    <w:link w:val="HeaderChar"/>
    <w:uiPriority w:val="99"/>
    <w:unhideWhenUsed/>
    <w:rsid w:val="00B71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058"/>
  </w:style>
  <w:style w:type="paragraph" w:styleId="Footer">
    <w:name w:val="footer"/>
    <w:basedOn w:val="Normal"/>
    <w:link w:val="FooterChar"/>
    <w:uiPriority w:val="99"/>
    <w:unhideWhenUsed/>
    <w:rsid w:val="00B71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058"/>
  </w:style>
  <w:style w:type="table" w:styleId="TableGrid">
    <w:name w:val="Table Grid"/>
    <w:basedOn w:val="TableNormal"/>
    <w:uiPriority w:val="39"/>
    <w:rsid w:val="00377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7748A"/>
    <w:rPr>
      <w:sz w:val="16"/>
      <w:szCs w:val="16"/>
    </w:rPr>
  </w:style>
  <w:style w:type="paragraph" w:styleId="CommentText">
    <w:name w:val="annotation text"/>
    <w:basedOn w:val="Normal"/>
    <w:link w:val="CommentTextChar"/>
    <w:uiPriority w:val="99"/>
    <w:semiHidden/>
    <w:unhideWhenUsed/>
    <w:rsid w:val="0037748A"/>
    <w:pPr>
      <w:spacing w:line="240" w:lineRule="auto"/>
    </w:pPr>
    <w:rPr>
      <w:sz w:val="20"/>
      <w:szCs w:val="20"/>
    </w:rPr>
  </w:style>
  <w:style w:type="character" w:customStyle="1" w:styleId="CommentTextChar">
    <w:name w:val="Comment Text Char"/>
    <w:basedOn w:val="DefaultParagraphFont"/>
    <w:link w:val="CommentText"/>
    <w:uiPriority w:val="99"/>
    <w:semiHidden/>
    <w:rsid w:val="0037748A"/>
    <w:rPr>
      <w:sz w:val="20"/>
      <w:szCs w:val="20"/>
    </w:rPr>
  </w:style>
  <w:style w:type="paragraph" w:styleId="BalloonText">
    <w:name w:val="Balloon Text"/>
    <w:basedOn w:val="Normal"/>
    <w:link w:val="BalloonTextChar"/>
    <w:uiPriority w:val="99"/>
    <w:semiHidden/>
    <w:unhideWhenUsed/>
    <w:rsid w:val="00377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293"/>
    <w:rPr>
      <w:b/>
      <w:bCs/>
    </w:rPr>
  </w:style>
  <w:style w:type="character" w:customStyle="1" w:styleId="CommentSubjectChar">
    <w:name w:val="Comment Subject Char"/>
    <w:basedOn w:val="CommentTextChar"/>
    <w:link w:val="CommentSubject"/>
    <w:uiPriority w:val="99"/>
    <w:semiHidden/>
    <w:rsid w:val="00E93293"/>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6BA5FC-AA8F-4EA7-A117-F4E07F53FB66}" type="doc">
      <dgm:prSet loTypeId="urn:microsoft.com/office/officeart/2005/8/layout/chevron2" loCatId="list" qsTypeId="urn:microsoft.com/office/officeart/2005/8/quickstyle/simple3" qsCatId="simple" csTypeId="urn:microsoft.com/office/officeart/2005/8/colors/colorful1#1" csCatId="colorful" phldr="1"/>
      <dgm:spPr/>
      <dgm:t>
        <a:bodyPr/>
        <a:lstStyle/>
        <a:p>
          <a:endParaRPr lang="en-GB"/>
        </a:p>
      </dgm:t>
    </dgm:pt>
    <dgm:pt modelId="{9D4784DF-653A-4FA7-B4DF-172CB5EE1634}">
      <dgm:prSet phldrT="[Text]">
        <dgm:style>
          <a:lnRef idx="1">
            <a:schemeClr val="accent2"/>
          </a:lnRef>
          <a:fillRef idx="3">
            <a:schemeClr val="accent2"/>
          </a:fillRef>
          <a:effectRef idx="2">
            <a:schemeClr val="accent2"/>
          </a:effectRef>
          <a:fontRef idx="minor">
            <a:schemeClr val="lt1"/>
          </a:fontRef>
        </dgm:style>
      </dgm:prSet>
      <dgm:spPr/>
      <dgm:t>
        <a:bodyPr/>
        <a:lstStyle/>
        <a:p>
          <a:r>
            <a:rPr lang="en-GB">
              <a:latin typeface="Arial" panose="020B0604020202020204" pitchFamily="34" charset="0"/>
              <a:cs typeface="Arial" panose="020B0604020202020204" pitchFamily="34" charset="0"/>
            </a:rPr>
            <a:t>Phase 1 Block A</a:t>
          </a:r>
        </a:p>
      </dgm:t>
    </dgm:pt>
    <dgm:pt modelId="{2C74EB1B-3E65-4195-B975-2AE1DC314D55}" type="parTrans" cxnId="{4DA809D3-C177-4E3C-B07C-94C4C2EDC7D5}">
      <dgm:prSet/>
      <dgm:spPr/>
      <dgm:t>
        <a:bodyPr/>
        <a:lstStyle/>
        <a:p>
          <a:endParaRPr lang="en-GB"/>
        </a:p>
      </dgm:t>
    </dgm:pt>
    <dgm:pt modelId="{EDDF97D1-3EB5-41BB-9339-7937F5CA7F20}" type="sibTrans" cxnId="{4DA809D3-C177-4E3C-B07C-94C4C2EDC7D5}">
      <dgm:prSet/>
      <dgm:spPr/>
      <dgm:t>
        <a:bodyPr/>
        <a:lstStyle/>
        <a:p>
          <a:endParaRPr lang="en-GB"/>
        </a:p>
      </dgm:t>
    </dgm:pt>
    <dgm:pt modelId="{D1A4F802-71B6-474A-ABAB-71786C3D0A52}">
      <dgm:prSet phldrT="[Text]">
        <dgm:style>
          <a:lnRef idx="1">
            <a:schemeClr val="accent1"/>
          </a:lnRef>
          <a:fillRef idx="2">
            <a:schemeClr val="accent1"/>
          </a:fillRef>
          <a:effectRef idx="1">
            <a:schemeClr val="accent1"/>
          </a:effectRef>
          <a:fontRef idx="minor">
            <a:schemeClr val="dk1"/>
          </a:fontRef>
        </dgm:style>
      </dgm:prSet>
      <dgm:spPr/>
      <dgm:t>
        <a:bodyPr/>
        <a:lstStyle/>
        <a:p>
          <a:r>
            <a:rPr lang="en-GB">
              <a:latin typeface="Arial" panose="020B0604020202020204" pitchFamily="34" charset="0"/>
              <a:cs typeface="Arial" panose="020B0604020202020204" pitchFamily="34" charset="0"/>
            </a:rPr>
            <a:t>Phase 2</a:t>
          </a:r>
        </a:p>
        <a:p>
          <a:r>
            <a:rPr lang="en-GB">
              <a:latin typeface="Arial" panose="020B0604020202020204" pitchFamily="34" charset="0"/>
              <a:cs typeface="Arial" panose="020B0604020202020204" pitchFamily="34" charset="0"/>
            </a:rPr>
            <a:t>Block B1 &amp; B2</a:t>
          </a:r>
        </a:p>
      </dgm:t>
    </dgm:pt>
    <dgm:pt modelId="{7BA77986-4D45-4F97-88B0-8662C5CD4049}" type="parTrans" cxnId="{795139DA-33C8-4DBB-AED0-299599887B54}">
      <dgm:prSet/>
      <dgm:spPr/>
      <dgm:t>
        <a:bodyPr/>
        <a:lstStyle/>
        <a:p>
          <a:endParaRPr lang="en-GB"/>
        </a:p>
      </dgm:t>
    </dgm:pt>
    <dgm:pt modelId="{644D00C5-FBDC-43F9-959E-C8BAC92C7C92}" type="sibTrans" cxnId="{795139DA-33C8-4DBB-AED0-299599887B54}">
      <dgm:prSet/>
      <dgm:spPr/>
      <dgm:t>
        <a:bodyPr/>
        <a:lstStyle/>
        <a:p>
          <a:endParaRPr lang="en-GB"/>
        </a:p>
      </dgm:t>
    </dgm:pt>
    <dgm:pt modelId="{FFEA23EE-D4FC-4A76-B112-35BC2D0FFCF9}">
      <dgm:prSet phldrT="[Text]">
        <dgm:style>
          <a:lnRef idx="1">
            <a:schemeClr val="accent6"/>
          </a:lnRef>
          <a:fillRef idx="2">
            <a:schemeClr val="accent6"/>
          </a:fillRef>
          <a:effectRef idx="1">
            <a:schemeClr val="accent6"/>
          </a:effectRef>
          <a:fontRef idx="minor">
            <a:schemeClr val="dk1"/>
          </a:fontRef>
        </dgm:style>
      </dgm:prSet>
      <dgm:spPr/>
      <dgm:t>
        <a:bodyPr/>
        <a:lstStyle/>
        <a:p>
          <a:r>
            <a:rPr lang="en-GB">
              <a:latin typeface="Arial" panose="020B0604020202020204" pitchFamily="34" charset="0"/>
              <a:cs typeface="Arial" panose="020B0604020202020204" pitchFamily="34" charset="0"/>
            </a:rPr>
            <a:t>Phase 3</a:t>
          </a:r>
        </a:p>
        <a:p>
          <a:r>
            <a:rPr lang="en-GB">
              <a:latin typeface="Arial" panose="020B0604020202020204" pitchFamily="34" charset="0"/>
              <a:cs typeface="Arial" panose="020B0604020202020204" pitchFamily="34" charset="0"/>
            </a:rPr>
            <a:t>Block C1</a:t>
          </a:r>
        </a:p>
      </dgm:t>
    </dgm:pt>
    <dgm:pt modelId="{58BD294D-76DB-449A-B1B6-FC0641B2E3A1}" type="parTrans" cxnId="{F153C42D-149A-43D2-B809-360166651DFE}">
      <dgm:prSet/>
      <dgm:spPr/>
      <dgm:t>
        <a:bodyPr/>
        <a:lstStyle/>
        <a:p>
          <a:endParaRPr lang="en-GB"/>
        </a:p>
      </dgm:t>
    </dgm:pt>
    <dgm:pt modelId="{2BE21A7C-BED0-435B-94AF-67ED27BEFAA3}" type="sibTrans" cxnId="{F153C42D-149A-43D2-B809-360166651DFE}">
      <dgm:prSet/>
      <dgm:spPr/>
      <dgm:t>
        <a:bodyPr/>
        <a:lstStyle/>
        <a:p>
          <a:endParaRPr lang="en-GB"/>
        </a:p>
      </dgm:t>
    </dgm:pt>
    <dgm:pt modelId="{E7D8CB14-8EEF-4B04-85B0-F6B295811475}">
      <dgm:prSet custT="1"/>
      <dgm:spPr/>
      <dgm:t>
        <a:bodyPr/>
        <a:lstStyle/>
        <a:p>
          <a:pPr algn="just"/>
          <a:r>
            <a:rPr lang="en-GB" sz="1200">
              <a:latin typeface="Arial" panose="020B0604020202020204" pitchFamily="34" charset="0"/>
              <a:cs typeface="Arial" panose="020B0604020202020204" pitchFamily="34" charset="0"/>
            </a:rPr>
            <a:t>71 - 84 Geoffrey are required to move into Block A, along with 2 wheelchair homes from Canterbury Close (total </a:t>
          </a:r>
          <a:r>
            <a:rPr lang="en-GB" sz="1200" b="1">
              <a:latin typeface="Arial" panose="020B0604020202020204" pitchFamily="34" charset="0"/>
              <a:cs typeface="Arial" panose="020B0604020202020204" pitchFamily="34" charset="0"/>
            </a:rPr>
            <a:t>15</a:t>
          </a:r>
          <a:r>
            <a:rPr lang="en-GB" sz="1200">
              <a:latin typeface="Arial" panose="020B0604020202020204" pitchFamily="34" charset="0"/>
              <a:cs typeface="Arial" panose="020B0604020202020204" pitchFamily="34" charset="0"/>
            </a:rPr>
            <a:t> homes).</a:t>
          </a:r>
        </a:p>
      </dgm:t>
    </dgm:pt>
    <dgm:pt modelId="{0623EC94-DCA2-45F7-9DED-8BAD7A5A3CCF}" type="parTrans" cxnId="{CEB53660-9601-45AF-9837-CD02A3386C37}">
      <dgm:prSet/>
      <dgm:spPr/>
      <dgm:t>
        <a:bodyPr/>
        <a:lstStyle/>
        <a:p>
          <a:endParaRPr lang="en-GB"/>
        </a:p>
      </dgm:t>
    </dgm:pt>
    <dgm:pt modelId="{90AE4183-0235-44BA-9B85-1951D9A6754A}" type="sibTrans" cxnId="{CEB53660-9601-45AF-9837-CD02A3386C37}">
      <dgm:prSet/>
      <dgm:spPr/>
      <dgm:t>
        <a:bodyPr/>
        <a:lstStyle/>
        <a:p>
          <a:endParaRPr lang="en-GB"/>
        </a:p>
      </dgm:t>
    </dgm:pt>
    <dgm:pt modelId="{36338BED-1B52-4BE8-ACFC-DAA07283E8A6}">
      <dgm:prSet custT="1"/>
      <dgm:spPr/>
      <dgm:t>
        <a:bodyPr/>
        <a:lstStyle/>
        <a:p>
          <a:pPr algn="just"/>
          <a:r>
            <a:rPr lang="en-GB" sz="1200">
              <a:latin typeface="Arial" panose="020B0604020202020204" pitchFamily="34" charset="0"/>
              <a:cs typeface="Arial" panose="020B0604020202020204" pitchFamily="34" charset="0"/>
            </a:rPr>
            <a:t>There will be 26 homes built in Block A</a:t>
          </a:r>
        </a:p>
      </dgm:t>
    </dgm:pt>
    <dgm:pt modelId="{62A72864-442E-4BA1-AC0B-8D15F62B80DA}" type="parTrans" cxnId="{814FC442-1E8A-4DFD-B4AE-E449DDFF4E58}">
      <dgm:prSet/>
      <dgm:spPr/>
      <dgm:t>
        <a:bodyPr/>
        <a:lstStyle/>
        <a:p>
          <a:endParaRPr lang="en-GB"/>
        </a:p>
      </dgm:t>
    </dgm:pt>
    <dgm:pt modelId="{564AA06B-C2DF-4193-8A87-00385E5ED5B8}" type="sibTrans" cxnId="{814FC442-1E8A-4DFD-B4AE-E449DDFF4E58}">
      <dgm:prSet/>
      <dgm:spPr/>
      <dgm:t>
        <a:bodyPr/>
        <a:lstStyle/>
        <a:p>
          <a:endParaRPr lang="en-GB"/>
        </a:p>
      </dgm:t>
    </dgm:pt>
    <dgm:pt modelId="{D1D599A4-237F-4787-9F7B-5413F886F7B5}">
      <dgm:prSet custT="1"/>
      <dgm:spPr/>
      <dgm:t>
        <a:bodyPr/>
        <a:lstStyle/>
        <a:p>
          <a:pPr algn="just"/>
          <a:r>
            <a:rPr lang="en-GB" sz="1200">
              <a:latin typeface="Arial" panose="020B0604020202020204" pitchFamily="34" charset="0"/>
              <a:cs typeface="Arial" panose="020B0604020202020204" pitchFamily="34" charset="0"/>
            </a:rPr>
            <a:t>After these </a:t>
          </a:r>
          <a:r>
            <a:rPr lang="en-GB" sz="1200" b="1">
              <a:latin typeface="Arial" panose="020B0604020202020204" pitchFamily="34" charset="0"/>
              <a:cs typeface="Arial" panose="020B0604020202020204" pitchFamily="34" charset="0"/>
            </a:rPr>
            <a:t>15</a:t>
          </a:r>
          <a:r>
            <a:rPr lang="en-GB" sz="1200">
              <a:latin typeface="Arial" panose="020B0604020202020204" pitchFamily="34" charset="0"/>
              <a:cs typeface="Arial" panose="020B0604020202020204" pitchFamily="34" charset="0"/>
            </a:rPr>
            <a:t> homes have moved, there will be </a:t>
          </a:r>
          <a:r>
            <a:rPr lang="en-GB" sz="1200" u="none">
              <a:latin typeface="Arial" panose="020B0604020202020204" pitchFamily="34" charset="0"/>
              <a:cs typeface="Arial" panose="020B0604020202020204" pitchFamily="34" charset="0"/>
            </a:rPr>
            <a:t>11 homes left in Block A to allocate.</a:t>
          </a:r>
        </a:p>
      </dgm:t>
    </dgm:pt>
    <dgm:pt modelId="{C15459A6-28A8-42D9-AB0B-83E259B81737}" type="parTrans" cxnId="{AC6E32FC-C159-4EB6-9E13-AD9AA1ED9494}">
      <dgm:prSet/>
      <dgm:spPr/>
      <dgm:t>
        <a:bodyPr/>
        <a:lstStyle/>
        <a:p>
          <a:endParaRPr lang="en-GB"/>
        </a:p>
      </dgm:t>
    </dgm:pt>
    <dgm:pt modelId="{BE576D18-52CF-443F-B19B-1E05019C51D1}" type="sibTrans" cxnId="{AC6E32FC-C159-4EB6-9E13-AD9AA1ED9494}">
      <dgm:prSet/>
      <dgm:spPr/>
      <dgm:t>
        <a:bodyPr/>
        <a:lstStyle/>
        <a:p>
          <a:endParaRPr lang="en-GB"/>
        </a:p>
      </dgm:t>
    </dgm:pt>
    <dgm:pt modelId="{85528C11-91EF-42D3-96C9-C67512074FFB}">
      <dgm:prSet custT="1"/>
      <dgm:spPr/>
      <dgm:t>
        <a:bodyPr/>
        <a:lstStyle/>
        <a:p>
          <a:pPr algn="just"/>
          <a:r>
            <a:rPr lang="en-GB" sz="1200">
              <a:latin typeface="Arial" panose="020B0604020202020204" pitchFamily="34" charset="0"/>
              <a:cs typeface="Arial" panose="020B0604020202020204" pitchFamily="34" charset="0"/>
            </a:rPr>
            <a:t>2nd priority, 17 - 49 Geoffrey </a:t>
          </a:r>
        </a:p>
      </dgm:t>
    </dgm:pt>
    <dgm:pt modelId="{5DD8D4AF-CD84-463E-94B5-B35503E6312D}" type="parTrans" cxnId="{241D8469-9761-48FC-9300-CEBAD0AA870F}">
      <dgm:prSet/>
      <dgm:spPr/>
      <dgm:t>
        <a:bodyPr/>
        <a:lstStyle/>
        <a:p>
          <a:endParaRPr lang="en-GB"/>
        </a:p>
      </dgm:t>
    </dgm:pt>
    <dgm:pt modelId="{DB66ADBC-E52F-4564-A594-187F73CA8DCB}" type="sibTrans" cxnId="{241D8469-9761-48FC-9300-CEBAD0AA870F}">
      <dgm:prSet/>
      <dgm:spPr/>
      <dgm:t>
        <a:bodyPr/>
        <a:lstStyle/>
        <a:p>
          <a:endParaRPr lang="en-GB"/>
        </a:p>
      </dgm:t>
    </dgm:pt>
    <dgm:pt modelId="{58448099-AE3F-4B4B-876E-6556D3627F30}">
      <dgm:prSet custT="1"/>
      <dgm:spPr/>
      <dgm:t>
        <a:bodyPr/>
        <a:lstStyle/>
        <a:p>
          <a:pPr algn="just"/>
          <a:r>
            <a:rPr lang="en-GB" sz="1200">
              <a:latin typeface="Arial" panose="020B0604020202020204" pitchFamily="34" charset="0"/>
              <a:cs typeface="Arial" panose="020B0604020202020204" pitchFamily="34" charset="0"/>
            </a:rPr>
            <a:t>3rd Priority, 1 - 16 Geoffrey</a:t>
          </a:r>
        </a:p>
      </dgm:t>
    </dgm:pt>
    <dgm:pt modelId="{80A41925-632E-4B37-AF4A-F892A673C6AD}" type="parTrans" cxnId="{6550FE78-3A7B-4CC4-B9A6-486895149287}">
      <dgm:prSet/>
      <dgm:spPr/>
      <dgm:t>
        <a:bodyPr/>
        <a:lstStyle/>
        <a:p>
          <a:endParaRPr lang="en-GB"/>
        </a:p>
      </dgm:t>
    </dgm:pt>
    <dgm:pt modelId="{18819ED7-3403-4BC3-8540-08F1FC359A84}" type="sibTrans" cxnId="{6550FE78-3A7B-4CC4-B9A6-486895149287}">
      <dgm:prSet/>
      <dgm:spPr/>
      <dgm:t>
        <a:bodyPr/>
        <a:lstStyle/>
        <a:p>
          <a:endParaRPr lang="en-GB"/>
        </a:p>
      </dgm:t>
    </dgm:pt>
    <dgm:pt modelId="{EA99CD49-8C4B-476A-BB25-5EECA32B0446}">
      <dgm:prSet custT="1"/>
      <dgm:spPr/>
      <dgm:t>
        <a:bodyPr/>
        <a:lstStyle/>
        <a:p>
          <a:pPr algn="just"/>
          <a:r>
            <a:rPr lang="en-GB" sz="1200" u="none">
              <a:latin typeface="Arial" panose="020B0604020202020204" pitchFamily="34" charset="0"/>
              <a:cs typeface="Arial" panose="020B0604020202020204" pitchFamily="34" charset="0"/>
            </a:rPr>
            <a:t>The order of priority to apply for these 11 homes will be;</a:t>
          </a:r>
        </a:p>
      </dgm:t>
    </dgm:pt>
    <dgm:pt modelId="{CAA1BAA3-A427-4D49-9CFD-EA1ED9FC836D}" type="parTrans" cxnId="{E53C9C2F-C4CD-492A-B4B2-7D3318737646}">
      <dgm:prSet/>
      <dgm:spPr/>
      <dgm:t>
        <a:bodyPr/>
        <a:lstStyle/>
        <a:p>
          <a:endParaRPr lang="en-GB"/>
        </a:p>
      </dgm:t>
    </dgm:pt>
    <dgm:pt modelId="{673643E1-24B5-4963-8553-FEB8E4C257C5}" type="sibTrans" cxnId="{E53C9C2F-C4CD-492A-B4B2-7D3318737646}">
      <dgm:prSet/>
      <dgm:spPr/>
      <dgm:t>
        <a:bodyPr/>
        <a:lstStyle/>
        <a:p>
          <a:endParaRPr lang="en-GB"/>
        </a:p>
      </dgm:t>
    </dgm:pt>
    <dgm:pt modelId="{1C56552F-0354-4039-84C6-344CCD9BD44D}">
      <dgm:prSet custT="1"/>
      <dgm:spPr/>
      <dgm:t>
        <a:bodyPr/>
        <a:lstStyle/>
        <a:p>
          <a:pPr algn="just"/>
          <a:r>
            <a:rPr lang="en-GB" sz="1200">
              <a:latin typeface="Arial" panose="020B0604020202020204" pitchFamily="34" charset="0"/>
              <a:cs typeface="Arial" panose="020B0604020202020204" pitchFamily="34" charset="0"/>
            </a:rPr>
            <a:t>1st priority, 50 - 70 Geoffrey</a:t>
          </a:r>
          <a:endParaRPr lang="en-GB" sz="1200" u="none">
            <a:latin typeface="Arial" panose="020B0604020202020204" pitchFamily="34" charset="0"/>
            <a:cs typeface="Arial" panose="020B0604020202020204" pitchFamily="34" charset="0"/>
          </a:endParaRPr>
        </a:p>
      </dgm:t>
    </dgm:pt>
    <dgm:pt modelId="{D4F3D6F5-0BD1-489B-AF15-4ED0FC4620B6}" type="parTrans" cxnId="{011FC0ED-D06D-4EDE-AC09-E3BB4E72B7E4}">
      <dgm:prSet/>
      <dgm:spPr/>
      <dgm:t>
        <a:bodyPr/>
        <a:lstStyle/>
        <a:p>
          <a:endParaRPr lang="en-GB"/>
        </a:p>
      </dgm:t>
    </dgm:pt>
    <dgm:pt modelId="{4834DA69-7B7A-47E8-918A-746F1996C9FE}" type="sibTrans" cxnId="{011FC0ED-D06D-4EDE-AC09-E3BB4E72B7E4}">
      <dgm:prSet/>
      <dgm:spPr/>
      <dgm:t>
        <a:bodyPr/>
        <a:lstStyle/>
        <a:p>
          <a:endParaRPr lang="en-GB"/>
        </a:p>
      </dgm:t>
    </dgm:pt>
    <dgm:pt modelId="{70914590-7F05-4A43-953C-92A7550F63D5}">
      <dgm:prSet custT="1"/>
      <dgm:spPr/>
      <dgm:t>
        <a:bodyPr/>
        <a:lstStyle/>
        <a:p>
          <a:pPr algn="just"/>
          <a:r>
            <a:rPr lang="en-GB" sz="1200" b="1">
              <a:latin typeface="Arial" panose="020B0604020202020204" pitchFamily="34" charset="0"/>
              <a:cs typeface="Arial" panose="020B0604020202020204" pitchFamily="34" charset="0"/>
            </a:rPr>
            <a:t>There are no 1 bed units in Block A and no identified  adult children in this phase.</a:t>
          </a:r>
        </a:p>
      </dgm:t>
    </dgm:pt>
    <dgm:pt modelId="{1EACDE05-92A3-4869-AFA4-390672620EC0}" type="parTrans" cxnId="{168E8AAB-888C-4442-BE57-3F7D27C39C79}">
      <dgm:prSet/>
      <dgm:spPr/>
      <dgm:t>
        <a:bodyPr/>
        <a:lstStyle/>
        <a:p>
          <a:endParaRPr lang="en-GB"/>
        </a:p>
      </dgm:t>
    </dgm:pt>
    <dgm:pt modelId="{C5E18AFA-7147-4321-A41C-5D17107321C5}" type="sibTrans" cxnId="{168E8AAB-888C-4442-BE57-3F7D27C39C79}">
      <dgm:prSet/>
      <dgm:spPr/>
      <dgm:t>
        <a:bodyPr/>
        <a:lstStyle/>
        <a:p>
          <a:endParaRPr lang="en-GB"/>
        </a:p>
      </dgm:t>
    </dgm:pt>
    <dgm:pt modelId="{A0A9FED3-066C-489F-B0DC-229B1597A7DC}">
      <dgm:prSet custT="1"/>
      <dgm:spPr/>
      <dgm:t>
        <a:bodyPr/>
        <a:lstStyle/>
        <a:p>
          <a:pPr algn="just"/>
          <a:r>
            <a:rPr lang="en-GB" sz="1200">
              <a:latin typeface="Arial" panose="020B0604020202020204" pitchFamily="34" charset="0"/>
              <a:cs typeface="Arial" panose="020B0604020202020204" pitchFamily="34" charset="0"/>
            </a:rPr>
            <a:t>There will be 80 homes built in Block B1 &amp; B2.</a:t>
          </a:r>
        </a:p>
      </dgm:t>
    </dgm:pt>
    <dgm:pt modelId="{82AA88B5-0C4C-455E-98E1-0231570CBA82}" type="parTrans" cxnId="{F12EA3C1-6172-4E01-AB5D-F4B542DC6C88}">
      <dgm:prSet/>
      <dgm:spPr/>
      <dgm:t>
        <a:bodyPr/>
        <a:lstStyle/>
        <a:p>
          <a:endParaRPr lang="en-GB"/>
        </a:p>
      </dgm:t>
    </dgm:pt>
    <dgm:pt modelId="{5B0EFD5C-8786-44E3-96C9-C27F85B0C4A5}" type="sibTrans" cxnId="{F12EA3C1-6172-4E01-AB5D-F4B542DC6C88}">
      <dgm:prSet/>
      <dgm:spPr/>
      <dgm:t>
        <a:bodyPr/>
        <a:lstStyle/>
        <a:p>
          <a:endParaRPr lang="en-GB"/>
        </a:p>
      </dgm:t>
    </dgm:pt>
    <dgm:pt modelId="{E763FA84-B5F8-4D6F-B0F9-6762DE708E97}">
      <dgm:prSet custT="1"/>
      <dgm:spPr/>
      <dgm:t>
        <a:bodyPr/>
        <a:lstStyle/>
        <a:p>
          <a:pPr algn="just"/>
          <a:r>
            <a:rPr lang="en-GB" sz="1200">
              <a:latin typeface="Arial" panose="020B0604020202020204" pitchFamily="34" charset="0"/>
              <a:cs typeface="Arial" panose="020B0604020202020204" pitchFamily="34" charset="0"/>
            </a:rPr>
            <a:t>Households from 1 - 70 Geoffrey Close, that did not move into Block A (phase 1), will be required to move in this phase along with the 22 homes in Canterbury Close.  There will not be an order of priority as all households (apart from York Close) are required to move in this phase.  Once all homes in block B1 &amp; B2 have been allocated, we will identify those households with adult children and identify any surplus 1 bedroom homes - see process map on page 12</a:t>
          </a:r>
        </a:p>
      </dgm:t>
    </dgm:pt>
    <dgm:pt modelId="{2F701990-8F3F-48ED-9839-A80631F1DAB4}" type="parTrans" cxnId="{299B6805-E040-47A8-BBBC-754E65879BE3}">
      <dgm:prSet/>
      <dgm:spPr/>
      <dgm:t>
        <a:bodyPr/>
        <a:lstStyle/>
        <a:p>
          <a:endParaRPr lang="en-GB"/>
        </a:p>
      </dgm:t>
    </dgm:pt>
    <dgm:pt modelId="{7B9911DA-9EFD-45FF-B54C-216286CFC248}" type="sibTrans" cxnId="{299B6805-E040-47A8-BBBC-754E65879BE3}">
      <dgm:prSet/>
      <dgm:spPr/>
      <dgm:t>
        <a:bodyPr/>
        <a:lstStyle/>
        <a:p>
          <a:endParaRPr lang="en-GB"/>
        </a:p>
      </dgm:t>
    </dgm:pt>
    <dgm:pt modelId="{8D32383C-A9C8-47B5-BDE5-57B2542A706F}">
      <dgm:prSet custT="1"/>
      <dgm:spPr/>
      <dgm:t>
        <a:bodyPr/>
        <a:lstStyle/>
        <a:p>
          <a:pPr algn="just"/>
          <a:r>
            <a:rPr lang="en-GB" sz="1200">
              <a:latin typeface="Arial" panose="020B0604020202020204" pitchFamily="34" charset="0"/>
              <a:cs typeface="Arial" panose="020B0604020202020204" pitchFamily="34" charset="0"/>
            </a:rPr>
            <a:t>There will be 29 homes built in Block C1.</a:t>
          </a:r>
        </a:p>
      </dgm:t>
    </dgm:pt>
    <dgm:pt modelId="{96C3585D-B79E-4378-B428-05EAFDEC6B4F}" type="parTrans" cxnId="{0E879579-2F24-47A8-BE4C-7A7C5329BD3A}">
      <dgm:prSet/>
      <dgm:spPr/>
      <dgm:t>
        <a:bodyPr/>
        <a:lstStyle/>
        <a:p>
          <a:endParaRPr lang="en-GB"/>
        </a:p>
      </dgm:t>
    </dgm:pt>
    <dgm:pt modelId="{FC93AD4F-604A-42C1-8383-850F096E30DF}" type="sibTrans" cxnId="{0E879579-2F24-47A8-BE4C-7A7C5329BD3A}">
      <dgm:prSet/>
      <dgm:spPr/>
      <dgm:t>
        <a:bodyPr/>
        <a:lstStyle/>
        <a:p>
          <a:endParaRPr lang="en-GB"/>
        </a:p>
      </dgm:t>
    </dgm:pt>
    <dgm:pt modelId="{B0777378-F911-4237-A8AD-F22A40A4F08B}">
      <dgm:prSet custT="1"/>
      <dgm:spPr/>
      <dgm:t>
        <a:bodyPr/>
        <a:lstStyle/>
        <a:p>
          <a:pPr algn="just"/>
          <a:r>
            <a:rPr lang="en-GB" sz="1200">
              <a:latin typeface="Arial" panose="020B0604020202020204" pitchFamily="34" charset="0"/>
              <a:cs typeface="Arial" panose="020B0604020202020204" pitchFamily="34" charset="0"/>
            </a:rPr>
            <a:t>Households from 1 - 28 York Close are required to move in this phase.</a:t>
          </a:r>
        </a:p>
      </dgm:t>
    </dgm:pt>
    <dgm:pt modelId="{1533F14F-53F8-4E11-B38A-73406D0BEC61}" type="parTrans" cxnId="{C5047417-7B47-4C43-B08E-50285E569115}">
      <dgm:prSet/>
      <dgm:spPr/>
      <dgm:t>
        <a:bodyPr/>
        <a:lstStyle/>
        <a:p>
          <a:endParaRPr lang="en-GB"/>
        </a:p>
      </dgm:t>
    </dgm:pt>
    <dgm:pt modelId="{E6195FCD-6B18-4B86-8873-8AA43C700A52}" type="sibTrans" cxnId="{C5047417-7B47-4C43-B08E-50285E569115}">
      <dgm:prSet/>
      <dgm:spPr/>
      <dgm:t>
        <a:bodyPr/>
        <a:lstStyle/>
        <a:p>
          <a:endParaRPr lang="en-GB"/>
        </a:p>
      </dgm:t>
    </dgm:pt>
    <dgm:pt modelId="{18DEEFD5-5F64-489F-B8DD-23962C0E4031}">
      <dgm:prSet custT="1"/>
      <dgm:spPr/>
      <dgm:t>
        <a:bodyPr/>
        <a:lstStyle/>
        <a:p>
          <a:pPr algn="just"/>
          <a:r>
            <a:rPr lang="en-GB" sz="1200">
              <a:latin typeface="Arial" panose="020B0604020202020204" pitchFamily="34" charset="0"/>
              <a:cs typeface="Arial" panose="020B0604020202020204" pitchFamily="34" charset="0"/>
            </a:rPr>
            <a:t>Those tenants with the right to return will also be required to move in this phase.</a:t>
          </a:r>
        </a:p>
      </dgm:t>
    </dgm:pt>
    <dgm:pt modelId="{2E8C75FA-07D6-42BE-8D7D-FE67E6E26FF3}" type="parTrans" cxnId="{1866B528-C677-4D74-989F-B8483FA73110}">
      <dgm:prSet/>
      <dgm:spPr/>
      <dgm:t>
        <a:bodyPr/>
        <a:lstStyle/>
        <a:p>
          <a:endParaRPr lang="en-GB"/>
        </a:p>
      </dgm:t>
    </dgm:pt>
    <dgm:pt modelId="{4230B38F-15CA-4314-A9E6-1F20181A9385}" type="sibTrans" cxnId="{1866B528-C677-4D74-989F-B8483FA73110}">
      <dgm:prSet/>
      <dgm:spPr/>
      <dgm:t>
        <a:bodyPr/>
        <a:lstStyle/>
        <a:p>
          <a:endParaRPr lang="en-GB"/>
        </a:p>
      </dgm:t>
    </dgm:pt>
    <dgm:pt modelId="{EDA09218-DDB4-4545-B83C-19D7ED0BF3D6}">
      <dgm:prSet custT="1"/>
      <dgm:spPr/>
      <dgm:t>
        <a:bodyPr/>
        <a:lstStyle/>
        <a:p>
          <a:pPr algn="just"/>
          <a:r>
            <a:rPr lang="en-GB" sz="1200">
              <a:latin typeface="Arial" panose="020B0604020202020204" pitchFamily="34" charset="0"/>
              <a:cs typeface="Arial" panose="020B0604020202020204" pitchFamily="34" charset="0"/>
            </a:rPr>
            <a:t>Adult children can apply for any </a:t>
          </a:r>
          <a:r>
            <a:rPr lang="en-GB" sz="1200">
              <a:solidFill>
                <a:sysClr val="windowText" lastClr="000000"/>
              </a:solidFill>
              <a:latin typeface="Arial" panose="020B0604020202020204" pitchFamily="34" charset="0"/>
              <a:cs typeface="Arial" panose="020B0604020202020204" pitchFamily="34" charset="0"/>
            </a:rPr>
            <a:t>surplus</a:t>
          </a:r>
          <a:r>
            <a:rPr lang="en-GB" sz="1200">
              <a:solidFill>
                <a:srgbClr val="FF0000"/>
              </a:solidFill>
              <a:latin typeface="Arial" panose="020B0604020202020204" pitchFamily="34" charset="0"/>
              <a:cs typeface="Arial" panose="020B0604020202020204" pitchFamily="34" charset="0"/>
            </a:rPr>
            <a:t> </a:t>
          </a:r>
          <a:r>
            <a:rPr lang="en-GB" sz="1200">
              <a:latin typeface="Arial" panose="020B0604020202020204" pitchFamily="34" charset="0"/>
              <a:cs typeface="Arial" panose="020B0604020202020204" pitchFamily="34" charset="0"/>
            </a:rPr>
            <a:t>1 bed properties in this phase - see process map on page 12</a:t>
          </a:r>
        </a:p>
      </dgm:t>
    </dgm:pt>
    <dgm:pt modelId="{E4CDCCC6-B83A-47A6-AA89-8D8BD6458909}" type="parTrans" cxnId="{E72AAFB3-7CFE-412D-8901-109A98E40958}">
      <dgm:prSet/>
      <dgm:spPr/>
      <dgm:t>
        <a:bodyPr/>
        <a:lstStyle/>
        <a:p>
          <a:endParaRPr lang="en-GB"/>
        </a:p>
      </dgm:t>
    </dgm:pt>
    <dgm:pt modelId="{2DFA6377-DE18-4736-8979-F35503CF848E}" type="sibTrans" cxnId="{E72AAFB3-7CFE-412D-8901-109A98E40958}">
      <dgm:prSet/>
      <dgm:spPr/>
      <dgm:t>
        <a:bodyPr/>
        <a:lstStyle/>
        <a:p>
          <a:endParaRPr lang="en-GB"/>
        </a:p>
      </dgm:t>
    </dgm:pt>
    <dgm:pt modelId="{15D40775-BF80-4419-B9F0-4B8B0FD3F3B2}" type="pres">
      <dgm:prSet presAssocID="{7B6BA5FC-AA8F-4EA7-A117-F4E07F53FB66}" presName="linearFlow" presStyleCnt="0">
        <dgm:presLayoutVars>
          <dgm:dir/>
          <dgm:animLvl val="lvl"/>
          <dgm:resizeHandles val="exact"/>
        </dgm:presLayoutVars>
      </dgm:prSet>
      <dgm:spPr/>
      <dgm:t>
        <a:bodyPr/>
        <a:lstStyle/>
        <a:p>
          <a:endParaRPr lang="en-GB"/>
        </a:p>
      </dgm:t>
    </dgm:pt>
    <dgm:pt modelId="{A5676314-1BD4-4E94-A290-275292D67E9B}" type="pres">
      <dgm:prSet presAssocID="{9D4784DF-653A-4FA7-B4DF-172CB5EE1634}" presName="composite" presStyleCnt="0"/>
      <dgm:spPr/>
    </dgm:pt>
    <dgm:pt modelId="{89497B02-C8B8-4D8E-870B-8824058AE306}" type="pres">
      <dgm:prSet presAssocID="{9D4784DF-653A-4FA7-B4DF-172CB5EE1634}" presName="parentText" presStyleLbl="alignNode1" presStyleIdx="0" presStyleCnt="3">
        <dgm:presLayoutVars>
          <dgm:chMax val="1"/>
          <dgm:bulletEnabled val="1"/>
        </dgm:presLayoutVars>
      </dgm:prSet>
      <dgm:spPr/>
      <dgm:t>
        <a:bodyPr/>
        <a:lstStyle/>
        <a:p>
          <a:endParaRPr lang="en-GB"/>
        </a:p>
      </dgm:t>
    </dgm:pt>
    <dgm:pt modelId="{DFD0205E-368A-46AA-9BEB-CA6C4AFA901D}" type="pres">
      <dgm:prSet presAssocID="{9D4784DF-653A-4FA7-B4DF-172CB5EE1634}" presName="descendantText" presStyleLbl="alignAcc1" presStyleIdx="0" presStyleCnt="3" custScaleY="162228" custLinFactNeighborX="1065" custLinFactNeighborY="688">
        <dgm:presLayoutVars>
          <dgm:bulletEnabled val="1"/>
        </dgm:presLayoutVars>
      </dgm:prSet>
      <dgm:spPr/>
      <dgm:t>
        <a:bodyPr/>
        <a:lstStyle/>
        <a:p>
          <a:endParaRPr lang="en-GB"/>
        </a:p>
      </dgm:t>
    </dgm:pt>
    <dgm:pt modelId="{28F38F52-49D0-423B-993F-AA11B77E4A1F}" type="pres">
      <dgm:prSet presAssocID="{EDDF97D1-3EB5-41BB-9339-7937F5CA7F20}" presName="sp" presStyleCnt="0"/>
      <dgm:spPr/>
    </dgm:pt>
    <dgm:pt modelId="{46CCCC55-6150-48DD-88A8-040CB3EF4563}" type="pres">
      <dgm:prSet presAssocID="{D1A4F802-71B6-474A-ABAB-71786C3D0A52}" presName="composite" presStyleCnt="0"/>
      <dgm:spPr/>
    </dgm:pt>
    <dgm:pt modelId="{A879316D-D363-45D7-B535-77D980805B10}" type="pres">
      <dgm:prSet presAssocID="{D1A4F802-71B6-474A-ABAB-71786C3D0A52}" presName="parentText" presStyleLbl="alignNode1" presStyleIdx="1" presStyleCnt="3">
        <dgm:presLayoutVars>
          <dgm:chMax val="1"/>
          <dgm:bulletEnabled val="1"/>
        </dgm:presLayoutVars>
      </dgm:prSet>
      <dgm:spPr/>
      <dgm:t>
        <a:bodyPr/>
        <a:lstStyle/>
        <a:p>
          <a:endParaRPr lang="en-GB"/>
        </a:p>
      </dgm:t>
    </dgm:pt>
    <dgm:pt modelId="{37009112-50D1-4A73-8196-9112DF550E23}" type="pres">
      <dgm:prSet presAssocID="{D1A4F802-71B6-474A-ABAB-71786C3D0A52}" presName="descendantText" presStyleLbl="alignAcc1" presStyleIdx="1" presStyleCnt="3" custScaleY="134268" custLinFactNeighborY="9323">
        <dgm:presLayoutVars>
          <dgm:bulletEnabled val="1"/>
        </dgm:presLayoutVars>
      </dgm:prSet>
      <dgm:spPr/>
      <dgm:t>
        <a:bodyPr/>
        <a:lstStyle/>
        <a:p>
          <a:endParaRPr lang="en-GB"/>
        </a:p>
      </dgm:t>
    </dgm:pt>
    <dgm:pt modelId="{BB1E80EA-A3B8-4BAA-9249-8A613C515A09}" type="pres">
      <dgm:prSet presAssocID="{644D00C5-FBDC-43F9-959E-C8BAC92C7C92}" presName="sp" presStyleCnt="0"/>
      <dgm:spPr/>
    </dgm:pt>
    <dgm:pt modelId="{C8044230-8F09-408F-9D3C-26E0EA40EB4C}" type="pres">
      <dgm:prSet presAssocID="{FFEA23EE-D4FC-4A76-B112-35BC2D0FFCF9}" presName="composite" presStyleCnt="0"/>
      <dgm:spPr/>
    </dgm:pt>
    <dgm:pt modelId="{49D93C16-DF78-417C-B85A-FA8E7EA6D4F9}" type="pres">
      <dgm:prSet presAssocID="{FFEA23EE-D4FC-4A76-B112-35BC2D0FFCF9}" presName="parentText" presStyleLbl="alignNode1" presStyleIdx="2" presStyleCnt="3">
        <dgm:presLayoutVars>
          <dgm:chMax val="1"/>
          <dgm:bulletEnabled val="1"/>
        </dgm:presLayoutVars>
      </dgm:prSet>
      <dgm:spPr/>
      <dgm:t>
        <a:bodyPr/>
        <a:lstStyle/>
        <a:p>
          <a:endParaRPr lang="en-GB"/>
        </a:p>
      </dgm:t>
    </dgm:pt>
    <dgm:pt modelId="{F911C392-7B42-491E-907F-C4347FD1BF1B}" type="pres">
      <dgm:prSet presAssocID="{FFEA23EE-D4FC-4A76-B112-35BC2D0FFCF9}" presName="descendantText" presStyleLbl="alignAcc1" presStyleIdx="2" presStyleCnt="3" custScaleY="130955" custLinFactNeighborX="1286" custLinFactNeighborY="-624">
        <dgm:presLayoutVars>
          <dgm:bulletEnabled val="1"/>
        </dgm:presLayoutVars>
      </dgm:prSet>
      <dgm:spPr/>
      <dgm:t>
        <a:bodyPr/>
        <a:lstStyle/>
        <a:p>
          <a:endParaRPr lang="en-GB"/>
        </a:p>
      </dgm:t>
    </dgm:pt>
  </dgm:ptLst>
  <dgm:cxnLst>
    <dgm:cxn modelId="{AC6E32FC-C159-4EB6-9E13-AD9AA1ED9494}" srcId="{9D4784DF-653A-4FA7-B4DF-172CB5EE1634}" destId="{D1D599A4-237F-4787-9F7B-5413F886F7B5}" srcOrd="2" destOrd="0" parTransId="{C15459A6-28A8-42D9-AB0B-83E259B81737}" sibTransId="{BE576D18-52CF-443F-B19B-1E05019C51D1}"/>
    <dgm:cxn modelId="{0E879579-2F24-47A8-BE4C-7A7C5329BD3A}" srcId="{FFEA23EE-D4FC-4A76-B112-35BC2D0FFCF9}" destId="{8D32383C-A9C8-47B5-BDE5-57B2542A706F}" srcOrd="0" destOrd="0" parTransId="{96C3585D-B79E-4378-B428-05EAFDEC6B4F}" sibTransId="{FC93AD4F-604A-42C1-8383-850F096E30DF}"/>
    <dgm:cxn modelId="{F9684F5C-1CAB-46F8-8F72-FB8F5C0E3E77}" type="presOf" srcId="{FFEA23EE-D4FC-4A76-B112-35BC2D0FFCF9}" destId="{49D93C16-DF78-417C-B85A-FA8E7EA6D4F9}" srcOrd="0" destOrd="0" presId="urn:microsoft.com/office/officeart/2005/8/layout/chevron2"/>
    <dgm:cxn modelId="{46BA8047-C4DB-4076-A4DB-0207ADD52945}" type="presOf" srcId="{B0777378-F911-4237-A8AD-F22A40A4F08B}" destId="{F911C392-7B42-491E-907F-C4347FD1BF1B}" srcOrd="0" destOrd="1" presId="urn:microsoft.com/office/officeart/2005/8/layout/chevron2"/>
    <dgm:cxn modelId="{E72AAFB3-7CFE-412D-8901-109A98E40958}" srcId="{FFEA23EE-D4FC-4A76-B112-35BC2D0FFCF9}" destId="{EDA09218-DDB4-4545-B83C-19D7ED0BF3D6}" srcOrd="3" destOrd="0" parTransId="{E4CDCCC6-B83A-47A6-AA89-8D8BD6458909}" sibTransId="{2DFA6377-DE18-4736-8979-F35503CF848E}"/>
    <dgm:cxn modelId="{8DDAE925-639D-4209-88B0-C3C42D2D00F1}" type="presOf" srcId="{7B6BA5FC-AA8F-4EA7-A117-F4E07F53FB66}" destId="{15D40775-BF80-4419-B9F0-4B8B0FD3F3B2}" srcOrd="0" destOrd="0" presId="urn:microsoft.com/office/officeart/2005/8/layout/chevron2"/>
    <dgm:cxn modelId="{CEB53660-9601-45AF-9837-CD02A3386C37}" srcId="{9D4784DF-653A-4FA7-B4DF-172CB5EE1634}" destId="{E7D8CB14-8EEF-4B04-85B0-F6B295811475}" srcOrd="1" destOrd="0" parTransId="{0623EC94-DCA2-45F7-9DED-8BAD7A5A3CCF}" sibTransId="{90AE4183-0235-44BA-9B85-1951D9A6754A}"/>
    <dgm:cxn modelId="{4DA809D3-C177-4E3C-B07C-94C4C2EDC7D5}" srcId="{7B6BA5FC-AA8F-4EA7-A117-F4E07F53FB66}" destId="{9D4784DF-653A-4FA7-B4DF-172CB5EE1634}" srcOrd="0" destOrd="0" parTransId="{2C74EB1B-3E65-4195-B975-2AE1DC314D55}" sibTransId="{EDDF97D1-3EB5-41BB-9339-7937F5CA7F20}"/>
    <dgm:cxn modelId="{E53C9C2F-C4CD-492A-B4B2-7D3318737646}" srcId="{9D4784DF-653A-4FA7-B4DF-172CB5EE1634}" destId="{EA99CD49-8C4B-476A-BB25-5EECA32B0446}" srcOrd="3" destOrd="0" parTransId="{CAA1BAA3-A427-4D49-9CFD-EA1ED9FC836D}" sibTransId="{673643E1-24B5-4963-8553-FEB8E4C257C5}"/>
    <dgm:cxn modelId="{F12EA3C1-6172-4E01-AB5D-F4B542DC6C88}" srcId="{D1A4F802-71B6-474A-ABAB-71786C3D0A52}" destId="{A0A9FED3-066C-489F-B0DC-229B1597A7DC}" srcOrd="0" destOrd="0" parTransId="{82AA88B5-0C4C-455E-98E1-0231570CBA82}" sibTransId="{5B0EFD5C-8786-44E3-96C9-C27F85B0C4A5}"/>
    <dgm:cxn modelId="{FBAB7344-0EF4-4A5C-8A17-CEC09A96F956}" type="presOf" srcId="{EA99CD49-8C4B-476A-BB25-5EECA32B0446}" destId="{DFD0205E-368A-46AA-9BEB-CA6C4AFA901D}" srcOrd="0" destOrd="3" presId="urn:microsoft.com/office/officeart/2005/8/layout/chevron2"/>
    <dgm:cxn modelId="{A08748E1-9F35-4B04-8A9F-0E940CA5EB70}" type="presOf" srcId="{36338BED-1B52-4BE8-ACFC-DAA07283E8A6}" destId="{DFD0205E-368A-46AA-9BEB-CA6C4AFA901D}" srcOrd="0" destOrd="0" presId="urn:microsoft.com/office/officeart/2005/8/layout/chevron2"/>
    <dgm:cxn modelId="{6550FE78-3A7B-4CC4-B9A6-486895149287}" srcId="{EA99CD49-8C4B-476A-BB25-5EECA32B0446}" destId="{58448099-AE3F-4B4B-876E-6556D3627F30}" srcOrd="2" destOrd="0" parTransId="{80A41925-632E-4B37-AF4A-F892A673C6AD}" sibTransId="{18819ED7-3403-4BC3-8540-08F1FC359A84}"/>
    <dgm:cxn modelId="{72C619EA-8D4D-48E0-8533-23B1FB5DB522}" type="presOf" srcId="{1C56552F-0354-4039-84C6-344CCD9BD44D}" destId="{DFD0205E-368A-46AA-9BEB-CA6C4AFA901D}" srcOrd="0" destOrd="4" presId="urn:microsoft.com/office/officeart/2005/8/layout/chevron2"/>
    <dgm:cxn modelId="{168E8AAB-888C-4442-BE57-3F7D27C39C79}" srcId="{EA99CD49-8C4B-476A-BB25-5EECA32B0446}" destId="{70914590-7F05-4A43-953C-92A7550F63D5}" srcOrd="3" destOrd="0" parTransId="{1EACDE05-92A3-4869-AFA4-390672620EC0}" sibTransId="{C5E18AFA-7147-4321-A41C-5D17107321C5}"/>
    <dgm:cxn modelId="{241D8469-9761-48FC-9300-CEBAD0AA870F}" srcId="{EA99CD49-8C4B-476A-BB25-5EECA32B0446}" destId="{85528C11-91EF-42D3-96C9-C67512074FFB}" srcOrd="1" destOrd="0" parTransId="{5DD8D4AF-CD84-463E-94B5-B35503E6312D}" sibTransId="{DB66ADBC-E52F-4564-A594-187F73CA8DCB}"/>
    <dgm:cxn modelId="{299B6805-E040-47A8-BBBC-754E65879BE3}" srcId="{D1A4F802-71B6-474A-ABAB-71786C3D0A52}" destId="{E763FA84-B5F8-4D6F-B0F9-6762DE708E97}" srcOrd="1" destOrd="0" parTransId="{2F701990-8F3F-48ED-9839-A80631F1DAB4}" sibTransId="{7B9911DA-9EFD-45FF-B54C-216286CFC248}"/>
    <dgm:cxn modelId="{DD5FA852-7941-486D-AE4F-B75B34571BC7}" type="presOf" srcId="{70914590-7F05-4A43-953C-92A7550F63D5}" destId="{DFD0205E-368A-46AA-9BEB-CA6C4AFA901D}" srcOrd="0" destOrd="7" presId="urn:microsoft.com/office/officeart/2005/8/layout/chevron2"/>
    <dgm:cxn modelId="{AE8D54E5-C6BC-4EBC-8CB0-9FCBAD79FD9D}" type="presOf" srcId="{A0A9FED3-066C-489F-B0DC-229B1597A7DC}" destId="{37009112-50D1-4A73-8196-9112DF550E23}" srcOrd="0" destOrd="0" presId="urn:microsoft.com/office/officeart/2005/8/layout/chevron2"/>
    <dgm:cxn modelId="{D21622C2-6691-4544-8FF9-161837686C1A}" type="presOf" srcId="{EDA09218-DDB4-4545-B83C-19D7ED0BF3D6}" destId="{F911C392-7B42-491E-907F-C4347FD1BF1B}" srcOrd="0" destOrd="3" presId="urn:microsoft.com/office/officeart/2005/8/layout/chevron2"/>
    <dgm:cxn modelId="{B8EA3277-FB1E-41E7-BE24-D4B49BBC1C06}" type="presOf" srcId="{18DEEFD5-5F64-489F-B8DD-23962C0E4031}" destId="{F911C392-7B42-491E-907F-C4347FD1BF1B}" srcOrd="0" destOrd="2" presId="urn:microsoft.com/office/officeart/2005/8/layout/chevron2"/>
    <dgm:cxn modelId="{D6732254-CECB-4A11-90AA-151B22D23F10}" type="presOf" srcId="{D1A4F802-71B6-474A-ABAB-71786C3D0A52}" destId="{A879316D-D363-45D7-B535-77D980805B10}" srcOrd="0" destOrd="0" presId="urn:microsoft.com/office/officeart/2005/8/layout/chevron2"/>
    <dgm:cxn modelId="{CC0F6227-4A16-4E63-AA63-A611417CBE45}" type="presOf" srcId="{8D32383C-A9C8-47B5-BDE5-57B2542A706F}" destId="{F911C392-7B42-491E-907F-C4347FD1BF1B}" srcOrd="0" destOrd="0" presId="urn:microsoft.com/office/officeart/2005/8/layout/chevron2"/>
    <dgm:cxn modelId="{3FB4EB85-710B-43A5-B693-758B16D2EC91}" type="presOf" srcId="{85528C11-91EF-42D3-96C9-C67512074FFB}" destId="{DFD0205E-368A-46AA-9BEB-CA6C4AFA901D}" srcOrd="0" destOrd="5" presId="urn:microsoft.com/office/officeart/2005/8/layout/chevron2"/>
    <dgm:cxn modelId="{814FC442-1E8A-4DFD-B4AE-E449DDFF4E58}" srcId="{9D4784DF-653A-4FA7-B4DF-172CB5EE1634}" destId="{36338BED-1B52-4BE8-ACFC-DAA07283E8A6}" srcOrd="0" destOrd="0" parTransId="{62A72864-442E-4BA1-AC0B-8D15F62B80DA}" sibTransId="{564AA06B-C2DF-4193-8A87-00385E5ED5B8}"/>
    <dgm:cxn modelId="{C5047417-7B47-4C43-B08E-50285E569115}" srcId="{FFEA23EE-D4FC-4A76-B112-35BC2D0FFCF9}" destId="{B0777378-F911-4237-A8AD-F22A40A4F08B}" srcOrd="1" destOrd="0" parTransId="{1533F14F-53F8-4E11-B38A-73406D0BEC61}" sibTransId="{E6195FCD-6B18-4B86-8873-8AA43C700A52}"/>
    <dgm:cxn modelId="{1F59D953-AC5C-435E-8EDA-7D4BE2C8603B}" type="presOf" srcId="{E7D8CB14-8EEF-4B04-85B0-F6B295811475}" destId="{DFD0205E-368A-46AA-9BEB-CA6C4AFA901D}" srcOrd="0" destOrd="1" presId="urn:microsoft.com/office/officeart/2005/8/layout/chevron2"/>
    <dgm:cxn modelId="{1866B528-C677-4D74-989F-B8483FA73110}" srcId="{FFEA23EE-D4FC-4A76-B112-35BC2D0FFCF9}" destId="{18DEEFD5-5F64-489F-B8DD-23962C0E4031}" srcOrd="2" destOrd="0" parTransId="{2E8C75FA-07D6-42BE-8D7D-FE67E6E26FF3}" sibTransId="{4230B38F-15CA-4314-A9E6-1F20181A9385}"/>
    <dgm:cxn modelId="{011FC0ED-D06D-4EDE-AC09-E3BB4E72B7E4}" srcId="{EA99CD49-8C4B-476A-BB25-5EECA32B0446}" destId="{1C56552F-0354-4039-84C6-344CCD9BD44D}" srcOrd="0" destOrd="0" parTransId="{D4F3D6F5-0BD1-489B-AF15-4ED0FC4620B6}" sibTransId="{4834DA69-7B7A-47E8-918A-746F1996C9FE}"/>
    <dgm:cxn modelId="{F8D27C3A-AE13-4813-910D-6D18202E0618}" type="presOf" srcId="{E763FA84-B5F8-4D6F-B0F9-6762DE708E97}" destId="{37009112-50D1-4A73-8196-9112DF550E23}" srcOrd="0" destOrd="1" presId="urn:microsoft.com/office/officeart/2005/8/layout/chevron2"/>
    <dgm:cxn modelId="{F153C42D-149A-43D2-B809-360166651DFE}" srcId="{7B6BA5FC-AA8F-4EA7-A117-F4E07F53FB66}" destId="{FFEA23EE-D4FC-4A76-B112-35BC2D0FFCF9}" srcOrd="2" destOrd="0" parTransId="{58BD294D-76DB-449A-B1B6-FC0641B2E3A1}" sibTransId="{2BE21A7C-BED0-435B-94AF-67ED27BEFAA3}"/>
    <dgm:cxn modelId="{85285D87-FAA8-43E2-8859-83CCC8D2F725}" type="presOf" srcId="{58448099-AE3F-4B4B-876E-6556D3627F30}" destId="{DFD0205E-368A-46AA-9BEB-CA6C4AFA901D}" srcOrd="0" destOrd="6" presId="urn:microsoft.com/office/officeart/2005/8/layout/chevron2"/>
    <dgm:cxn modelId="{795139DA-33C8-4DBB-AED0-299599887B54}" srcId="{7B6BA5FC-AA8F-4EA7-A117-F4E07F53FB66}" destId="{D1A4F802-71B6-474A-ABAB-71786C3D0A52}" srcOrd="1" destOrd="0" parTransId="{7BA77986-4D45-4F97-88B0-8662C5CD4049}" sibTransId="{644D00C5-FBDC-43F9-959E-C8BAC92C7C92}"/>
    <dgm:cxn modelId="{73CEC58A-FB25-4501-82D7-FC84F4E36C78}" type="presOf" srcId="{D1D599A4-237F-4787-9F7B-5413F886F7B5}" destId="{DFD0205E-368A-46AA-9BEB-CA6C4AFA901D}" srcOrd="0" destOrd="2" presId="urn:microsoft.com/office/officeart/2005/8/layout/chevron2"/>
    <dgm:cxn modelId="{45AAFB54-41E6-414C-9958-0889BA25B2B1}" type="presOf" srcId="{9D4784DF-653A-4FA7-B4DF-172CB5EE1634}" destId="{89497B02-C8B8-4D8E-870B-8824058AE306}" srcOrd="0" destOrd="0" presId="urn:microsoft.com/office/officeart/2005/8/layout/chevron2"/>
    <dgm:cxn modelId="{6740CC88-B0F0-473F-BDB8-4E65D7BD83D1}" type="presParOf" srcId="{15D40775-BF80-4419-B9F0-4B8B0FD3F3B2}" destId="{A5676314-1BD4-4E94-A290-275292D67E9B}" srcOrd="0" destOrd="0" presId="urn:microsoft.com/office/officeart/2005/8/layout/chevron2"/>
    <dgm:cxn modelId="{23C2A4D8-7E25-4F52-97A6-8B46C6223E86}" type="presParOf" srcId="{A5676314-1BD4-4E94-A290-275292D67E9B}" destId="{89497B02-C8B8-4D8E-870B-8824058AE306}" srcOrd="0" destOrd="0" presId="urn:microsoft.com/office/officeart/2005/8/layout/chevron2"/>
    <dgm:cxn modelId="{900F9F20-6E67-41E2-BD36-AA53E6F037A9}" type="presParOf" srcId="{A5676314-1BD4-4E94-A290-275292D67E9B}" destId="{DFD0205E-368A-46AA-9BEB-CA6C4AFA901D}" srcOrd="1" destOrd="0" presId="urn:microsoft.com/office/officeart/2005/8/layout/chevron2"/>
    <dgm:cxn modelId="{C0B360BB-AEEF-4D75-BA8B-69A3E274CDFA}" type="presParOf" srcId="{15D40775-BF80-4419-B9F0-4B8B0FD3F3B2}" destId="{28F38F52-49D0-423B-993F-AA11B77E4A1F}" srcOrd="1" destOrd="0" presId="urn:microsoft.com/office/officeart/2005/8/layout/chevron2"/>
    <dgm:cxn modelId="{9C00718E-6589-4CDA-A6EB-66942F9CE1C1}" type="presParOf" srcId="{15D40775-BF80-4419-B9F0-4B8B0FD3F3B2}" destId="{46CCCC55-6150-48DD-88A8-040CB3EF4563}" srcOrd="2" destOrd="0" presId="urn:microsoft.com/office/officeart/2005/8/layout/chevron2"/>
    <dgm:cxn modelId="{20E670A1-DE68-4BC9-BEB4-985EF2D7D6B5}" type="presParOf" srcId="{46CCCC55-6150-48DD-88A8-040CB3EF4563}" destId="{A879316D-D363-45D7-B535-77D980805B10}" srcOrd="0" destOrd="0" presId="urn:microsoft.com/office/officeart/2005/8/layout/chevron2"/>
    <dgm:cxn modelId="{62045F4E-EC12-4F84-A912-8FB11D0E08A0}" type="presParOf" srcId="{46CCCC55-6150-48DD-88A8-040CB3EF4563}" destId="{37009112-50D1-4A73-8196-9112DF550E23}" srcOrd="1" destOrd="0" presId="urn:microsoft.com/office/officeart/2005/8/layout/chevron2"/>
    <dgm:cxn modelId="{97EE89A7-3096-4F90-8163-280B23149905}" type="presParOf" srcId="{15D40775-BF80-4419-B9F0-4B8B0FD3F3B2}" destId="{BB1E80EA-A3B8-4BAA-9249-8A613C515A09}" srcOrd="3" destOrd="0" presId="urn:microsoft.com/office/officeart/2005/8/layout/chevron2"/>
    <dgm:cxn modelId="{154DEC8B-5525-4DC3-812D-82055F146681}" type="presParOf" srcId="{15D40775-BF80-4419-B9F0-4B8B0FD3F3B2}" destId="{C8044230-8F09-408F-9D3C-26E0EA40EB4C}" srcOrd="4" destOrd="0" presId="urn:microsoft.com/office/officeart/2005/8/layout/chevron2"/>
    <dgm:cxn modelId="{BDD72AFC-AE1F-41FE-A52D-760BDF73F555}" type="presParOf" srcId="{C8044230-8F09-408F-9D3C-26E0EA40EB4C}" destId="{49D93C16-DF78-417C-B85A-FA8E7EA6D4F9}" srcOrd="0" destOrd="0" presId="urn:microsoft.com/office/officeart/2005/8/layout/chevron2"/>
    <dgm:cxn modelId="{99BCAAAF-C39C-4E47-9EB3-855360B52BB1}" type="presParOf" srcId="{C8044230-8F09-408F-9D3C-26E0EA40EB4C}" destId="{F911C392-7B42-491E-907F-C4347FD1BF1B}" srcOrd="1" destOrd="0" presId="urn:microsoft.com/office/officeart/2005/8/layout/chevron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497B02-C8B8-4D8E-870B-8824058AE306}">
      <dsp:nvSpPr>
        <dsp:cNvPr id="0" name=""/>
        <dsp:cNvSpPr/>
      </dsp:nvSpPr>
      <dsp:spPr>
        <a:xfrm rot="5400000">
          <a:off x="-352183" y="1082106"/>
          <a:ext cx="2347892" cy="1643524"/>
        </a:xfrm>
        <a:prstGeom prst="chevron">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6350" cap="flat" cmpd="sng" algn="ctr">
          <a:solidFill>
            <a:schemeClr val="accent2"/>
          </a:solidFill>
          <a:prstDash val="solid"/>
          <a:miter lim="800000"/>
        </a:ln>
        <a:effectLst/>
      </dsp:spPr>
      <dsp:style>
        <a:lnRef idx="1">
          <a:schemeClr val="accent2"/>
        </a:lnRef>
        <a:fillRef idx="3">
          <a:schemeClr val="accent2"/>
        </a:fillRef>
        <a:effectRef idx="2">
          <a:schemeClr val="accent2"/>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latin typeface="Arial" panose="020B0604020202020204" pitchFamily="34" charset="0"/>
              <a:cs typeface="Arial" panose="020B0604020202020204" pitchFamily="34" charset="0"/>
            </a:rPr>
            <a:t>Phase 1 Block A</a:t>
          </a:r>
        </a:p>
      </dsp:txBody>
      <dsp:txXfrm rot="5400000">
        <a:off x="-352183" y="1082106"/>
        <a:ext cx="2347892" cy="1643524"/>
      </dsp:txXfrm>
    </dsp:sp>
    <dsp:sp modelId="{DFD0205E-368A-46AA-9BEB-CA6C4AFA901D}">
      <dsp:nvSpPr>
        <dsp:cNvPr id="0" name=""/>
        <dsp:cNvSpPr/>
      </dsp:nvSpPr>
      <dsp:spPr>
        <a:xfrm rot="5400000">
          <a:off x="2627094" y="-717987"/>
          <a:ext cx="2475810" cy="4442950"/>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There will be 26 homes built in Block A</a:t>
          </a:r>
        </a:p>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71 - 84 Geoffrey are required to move into Block A, along with 2 wheelchair homes from Canterbury Close (total </a:t>
          </a:r>
          <a:r>
            <a:rPr lang="en-GB" sz="1200" b="1" kern="1200">
              <a:latin typeface="Arial" panose="020B0604020202020204" pitchFamily="34" charset="0"/>
              <a:cs typeface="Arial" panose="020B0604020202020204" pitchFamily="34" charset="0"/>
            </a:rPr>
            <a:t>15</a:t>
          </a:r>
          <a:r>
            <a:rPr lang="en-GB" sz="1200" kern="1200">
              <a:latin typeface="Arial" panose="020B0604020202020204" pitchFamily="34" charset="0"/>
              <a:cs typeface="Arial" panose="020B0604020202020204" pitchFamily="34" charset="0"/>
            </a:rPr>
            <a:t> homes).</a:t>
          </a:r>
        </a:p>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After these </a:t>
          </a:r>
          <a:r>
            <a:rPr lang="en-GB" sz="1200" b="1" kern="1200">
              <a:latin typeface="Arial" panose="020B0604020202020204" pitchFamily="34" charset="0"/>
              <a:cs typeface="Arial" panose="020B0604020202020204" pitchFamily="34" charset="0"/>
            </a:rPr>
            <a:t>15</a:t>
          </a:r>
          <a:r>
            <a:rPr lang="en-GB" sz="1200" kern="1200">
              <a:latin typeface="Arial" panose="020B0604020202020204" pitchFamily="34" charset="0"/>
              <a:cs typeface="Arial" panose="020B0604020202020204" pitchFamily="34" charset="0"/>
            </a:rPr>
            <a:t> homes have moved, there will be </a:t>
          </a:r>
          <a:r>
            <a:rPr lang="en-GB" sz="1200" u="none" kern="1200">
              <a:latin typeface="Arial" panose="020B0604020202020204" pitchFamily="34" charset="0"/>
              <a:cs typeface="Arial" panose="020B0604020202020204" pitchFamily="34" charset="0"/>
            </a:rPr>
            <a:t>11 homes left in Block A to allocate.</a:t>
          </a:r>
        </a:p>
        <a:p>
          <a:pPr marL="114300" lvl="1" indent="-114300" algn="just" defTabSz="533400">
            <a:lnSpc>
              <a:spcPct val="90000"/>
            </a:lnSpc>
            <a:spcBef>
              <a:spcPct val="0"/>
            </a:spcBef>
            <a:spcAft>
              <a:spcPct val="15000"/>
            </a:spcAft>
            <a:buChar char="••"/>
          </a:pPr>
          <a:r>
            <a:rPr lang="en-GB" sz="1200" u="none" kern="1200">
              <a:latin typeface="Arial" panose="020B0604020202020204" pitchFamily="34" charset="0"/>
              <a:cs typeface="Arial" panose="020B0604020202020204" pitchFamily="34" charset="0"/>
            </a:rPr>
            <a:t>The order of priority to apply for these 11 homes will be;</a:t>
          </a:r>
        </a:p>
        <a:p>
          <a:pPr marL="228600" lvl="2"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1st priority, 50 - 70 Geoffrey</a:t>
          </a:r>
          <a:endParaRPr lang="en-GB" sz="1200" u="none" kern="1200">
            <a:latin typeface="Arial" panose="020B0604020202020204" pitchFamily="34" charset="0"/>
            <a:cs typeface="Arial" panose="020B0604020202020204" pitchFamily="34" charset="0"/>
          </a:endParaRPr>
        </a:p>
        <a:p>
          <a:pPr marL="228600" lvl="2"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2nd priority, 17 - 49 Geoffrey </a:t>
          </a:r>
        </a:p>
        <a:p>
          <a:pPr marL="228600" lvl="2"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3rd Priority, 1 - 16 Geoffrey</a:t>
          </a:r>
        </a:p>
        <a:p>
          <a:pPr marL="228600" lvl="2" indent="-114300" algn="just" defTabSz="533400">
            <a:lnSpc>
              <a:spcPct val="90000"/>
            </a:lnSpc>
            <a:spcBef>
              <a:spcPct val="0"/>
            </a:spcBef>
            <a:spcAft>
              <a:spcPct val="15000"/>
            </a:spcAft>
            <a:buChar char="••"/>
          </a:pPr>
          <a:r>
            <a:rPr lang="en-GB" sz="1200" b="1" kern="1200">
              <a:latin typeface="Arial" panose="020B0604020202020204" pitchFamily="34" charset="0"/>
              <a:cs typeface="Arial" panose="020B0604020202020204" pitchFamily="34" charset="0"/>
            </a:rPr>
            <a:t>There are no 1 bed units in Block A and no identified  adult children in this phase.</a:t>
          </a:r>
        </a:p>
      </dsp:txBody>
      <dsp:txXfrm rot="5400000">
        <a:off x="2627094" y="-717987"/>
        <a:ext cx="2475810" cy="4442950"/>
      </dsp:txXfrm>
    </dsp:sp>
    <dsp:sp modelId="{A879316D-D363-45D7-B535-77D980805B10}">
      <dsp:nvSpPr>
        <dsp:cNvPr id="0" name=""/>
        <dsp:cNvSpPr/>
      </dsp:nvSpPr>
      <dsp:spPr>
        <a:xfrm rot="5400000">
          <a:off x="-352183" y="3519285"/>
          <a:ext cx="2347892" cy="1643524"/>
        </a:xfrm>
        <a:prstGeom prst="chevron">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latin typeface="Arial" panose="020B0604020202020204" pitchFamily="34" charset="0"/>
              <a:cs typeface="Arial" panose="020B0604020202020204" pitchFamily="34" charset="0"/>
            </a:rPr>
            <a:t>Phase 2</a:t>
          </a:r>
        </a:p>
        <a:p>
          <a:pPr lvl="0" algn="ctr" defTabSz="844550">
            <a:lnSpc>
              <a:spcPct val="90000"/>
            </a:lnSpc>
            <a:spcBef>
              <a:spcPct val="0"/>
            </a:spcBef>
            <a:spcAft>
              <a:spcPct val="35000"/>
            </a:spcAft>
          </a:pPr>
          <a:r>
            <a:rPr lang="en-GB" sz="1900" kern="1200">
              <a:latin typeface="Arial" panose="020B0604020202020204" pitchFamily="34" charset="0"/>
              <a:cs typeface="Arial" panose="020B0604020202020204" pitchFamily="34" charset="0"/>
            </a:rPr>
            <a:t>Block B1 &amp; B2</a:t>
          </a:r>
        </a:p>
      </dsp:txBody>
      <dsp:txXfrm rot="5400000">
        <a:off x="-352183" y="3519285"/>
        <a:ext cx="2347892" cy="1643524"/>
      </dsp:txXfrm>
    </dsp:sp>
    <dsp:sp modelId="{37009112-50D1-4A73-8196-9112DF550E23}">
      <dsp:nvSpPr>
        <dsp:cNvPr id="0" name=""/>
        <dsp:cNvSpPr/>
      </dsp:nvSpPr>
      <dsp:spPr>
        <a:xfrm rot="5400000">
          <a:off x="2840447" y="1850972"/>
          <a:ext cx="2049104" cy="4442950"/>
        </a:xfrm>
        <a:prstGeom prst="round2SameRect">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There will be 80 homes built in Block B1 &amp; B2.</a:t>
          </a:r>
        </a:p>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Households from 1 - 70 Geoffrey Close, that did not move into Block A (phase 1), will be required to move in this phase along with the 22 homes in Canterbury Close.  There will not be an order of priority as all households (apart from York Close) are required to move in this phase.  Once all homes in block B1 &amp; B2 have been allocated, we will identify those households with adult children and identify any surplus 1 bedroom homes - see process map on page 12</a:t>
          </a:r>
        </a:p>
      </dsp:txBody>
      <dsp:txXfrm rot="5400000">
        <a:off x="2840447" y="1850972"/>
        <a:ext cx="2049104" cy="4442950"/>
      </dsp:txXfrm>
    </dsp:sp>
    <dsp:sp modelId="{49D93C16-DF78-417C-B85A-FA8E7EA6D4F9}">
      <dsp:nvSpPr>
        <dsp:cNvPr id="0" name=""/>
        <dsp:cNvSpPr/>
      </dsp:nvSpPr>
      <dsp:spPr>
        <a:xfrm rot="5400000">
          <a:off x="-352183" y="5931183"/>
          <a:ext cx="2347892" cy="1643524"/>
        </a:xfrm>
        <a:prstGeom prst="chevron">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latin typeface="Arial" panose="020B0604020202020204" pitchFamily="34" charset="0"/>
              <a:cs typeface="Arial" panose="020B0604020202020204" pitchFamily="34" charset="0"/>
            </a:rPr>
            <a:t>Phase 3</a:t>
          </a:r>
        </a:p>
        <a:p>
          <a:pPr lvl="0" algn="ctr" defTabSz="844550">
            <a:lnSpc>
              <a:spcPct val="90000"/>
            </a:lnSpc>
            <a:spcBef>
              <a:spcPct val="0"/>
            </a:spcBef>
            <a:spcAft>
              <a:spcPct val="35000"/>
            </a:spcAft>
          </a:pPr>
          <a:r>
            <a:rPr lang="en-GB" sz="1900" kern="1200">
              <a:latin typeface="Arial" panose="020B0604020202020204" pitchFamily="34" charset="0"/>
              <a:cs typeface="Arial" panose="020B0604020202020204" pitchFamily="34" charset="0"/>
            </a:rPr>
            <a:t>Block C1</a:t>
          </a:r>
        </a:p>
      </dsp:txBody>
      <dsp:txXfrm rot="5400000">
        <a:off x="-352183" y="5931183"/>
        <a:ext cx="2347892" cy="1643524"/>
      </dsp:txXfrm>
    </dsp:sp>
    <dsp:sp modelId="{F911C392-7B42-491E-907F-C4347FD1BF1B}">
      <dsp:nvSpPr>
        <dsp:cNvPr id="0" name=""/>
        <dsp:cNvSpPr/>
      </dsp:nvSpPr>
      <dsp:spPr>
        <a:xfrm rot="5400000">
          <a:off x="2865728" y="4111066"/>
          <a:ext cx="1998543" cy="4442950"/>
        </a:xfrm>
        <a:prstGeom prst="round2Same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There will be 29 homes built in Block C1.</a:t>
          </a:r>
        </a:p>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Households from 1 - 28 York Close are required to move in this phase.</a:t>
          </a:r>
        </a:p>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Those tenants with the right to return will also be required to move in this phase.</a:t>
          </a:r>
        </a:p>
        <a:p>
          <a:pPr marL="114300" lvl="1" indent="-114300" algn="just"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Adult children can apply for any </a:t>
          </a:r>
          <a:r>
            <a:rPr lang="en-GB" sz="1200" kern="1200">
              <a:solidFill>
                <a:sysClr val="windowText" lastClr="000000"/>
              </a:solidFill>
              <a:latin typeface="Arial" panose="020B0604020202020204" pitchFamily="34" charset="0"/>
              <a:cs typeface="Arial" panose="020B0604020202020204" pitchFamily="34" charset="0"/>
            </a:rPr>
            <a:t>surplus</a:t>
          </a:r>
          <a:r>
            <a:rPr lang="en-GB" sz="1200" kern="1200">
              <a:solidFill>
                <a:srgbClr val="FF0000"/>
              </a:solidFill>
              <a:latin typeface="Arial" panose="020B0604020202020204" pitchFamily="34" charset="0"/>
              <a:cs typeface="Arial" panose="020B0604020202020204" pitchFamily="34" charset="0"/>
            </a:rPr>
            <a:t> </a:t>
          </a:r>
          <a:r>
            <a:rPr lang="en-GB" sz="1200" kern="1200">
              <a:latin typeface="Arial" panose="020B0604020202020204" pitchFamily="34" charset="0"/>
              <a:cs typeface="Arial" panose="020B0604020202020204" pitchFamily="34" charset="0"/>
            </a:rPr>
            <a:t>1 bed properties in this phase - see process map on page 12</a:t>
          </a:r>
        </a:p>
      </dsp:txBody>
      <dsp:txXfrm rot="5400000">
        <a:off x="2865728" y="4111066"/>
        <a:ext cx="1998543" cy="44429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EB75-1F62-4D21-8660-43F140EC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17950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Downs</dc:creator>
  <cp:lastModifiedBy>Author</cp:lastModifiedBy>
  <cp:revision>2</cp:revision>
  <cp:lastPrinted>2020-07-20T10:20:00Z</cp:lastPrinted>
  <dcterms:created xsi:type="dcterms:W3CDTF">2020-07-29T13:49:00Z</dcterms:created>
  <dcterms:modified xsi:type="dcterms:W3CDTF">2020-07-29T13:49:00Z</dcterms:modified>
</cp:coreProperties>
</file>