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62B" w:rsidRDefault="008E662B" w:rsidP="005D3B85">
      <w:pPr>
        <w:pStyle w:val="Textbody"/>
        <w:widowControl/>
        <w:spacing w:after="0"/>
        <w:jc w:val="center"/>
        <w:rPr>
          <w:rFonts w:ascii="Arial" w:hAnsi="Arial"/>
          <w:sz w:val="16"/>
          <w:szCs w:val="16"/>
        </w:rPr>
      </w:pPr>
    </w:p>
    <w:p w:rsidR="008E662B" w:rsidRDefault="008E662B" w:rsidP="005D3B85">
      <w:pPr>
        <w:pStyle w:val="Textbody"/>
        <w:widowControl/>
        <w:spacing w:after="0"/>
        <w:jc w:val="center"/>
        <w:rPr>
          <w:rFonts w:ascii="Arial" w:hAnsi="Arial"/>
          <w:sz w:val="16"/>
          <w:szCs w:val="16"/>
        </w:rPr>
      </w:pPr>
    </w:p>
    <w:p w:rsidR="008E662B" w:rsidRDefault="008E662B" w:rsidP="005D3B85">
      <w:pPr>
        <w:pStyle w:val="Textbody"/>
        <w:widowControl/>
        <w:spacing w:after="0"/>
        <w:jc w:val="center"/>
        <w:rPr>
          <w:rFonts w:ascii="Arial" w:hAnsi="Arial"/>
          <w:sz w:val="16"/>
          <w:szCs w:val="16"/>
        </w:rPr>
      </w:pPr>
    </w:p>
    <w:p w:rsidR="008E662B" w:rsidRDefault="008E662B" w:rsidP="005D3B85">
      <w:pPr>
        <w:pStyle w:val="Textbody"/>
        <w:widowControl/>
        <w:spacing w:after="0"/>
        <w:jc w:val="center"/>
        <w:rPr>
          <w:rFonts w:ascii="Arial" w:hAnsi="Arial"/>
          <w:sz w:val="16"/>
          <w:szCs w:val="16"/>
        </w:rPr>
      </w:pPr>
    </w:p>
    <w:p w:rsidR="008E662B" w:rsidRDefault="008E662B" w:rsidP="005D3B85">
      <w:pPr>
        <w:pStyle w:val="Textbody"/>
        <w:widowControl/>
        <w:spacing w:after="0"/>
        <w:jc w:val="center"/>
        <w:rPr>
          <w:rFonts w:ascii="Arial" w:hAnsi="Arial"/>
          <w:sz w:val="16"/>
          <w:szCs w:val="16"/>
        </w:rPr>
      </w:pPr>
    </w:p>
    <w:p w:rsidR="008E662B" w:rsidRDefault="008E662B" w:rsidP="005D3B85">
      <w:pPr>
        <w:pStyle w:val="Textbody"/>
        <w:widowControl/>
        <w:spacing w:after="0"/>
        <w:jc w:val="center"/>
        <w:rPr>
          <w:rFonts w:ascii="Arial" w:hAnsi="Arial"/>
          <w:sz w:val="16"/>
          <w:szCs w:val="16"/>
        </w:rPr>
      </w:pPr>
    </w:p>
    <w:p w:rsidR="008E662B" w:rsidRDefault="007B6749" w:rsidP="005D3B85">
      <w:pPr>
        <w:pStyle w:val="Textbody"/>
        <w:widowControl/>
        <w:spacing w:after="0"/>
        <w:jc w:val="center"/>
        <w:rPr>
          <w:rFonts w:ascii="Arial" w:hAnsi="Arial"/>
          <w:b/>
        </w:rPr>
      </w:pPr>
      <w:r>
        <w:rPr>
          <w:rFonts w:ascii="Arial" w:hAnsi="Arial"/>
          <w:b/>
        </w:rPr>
        <w:t>A&amp;A</w:t>
      </w:r>
      <w:bookmarkStart w:id="0" w:name="_GoBack"/>
      <w:bookmarkEnd w:id="0"/>
    </w:p>
    <w:p w:rsidR="005D3B85" w:rsidRDefault="005D3B85" w:rsidP="005D3B85">
      <w:pPr>
        <w:pStyle w:val="Textbody"/>
        <w:widowControl/>
        <w:spacing w:after="0"/>
        <w:jc w:val="center"/>
        <w:rPr>
          <w:rFonts w:ascii="Arial" w:hAnsi="Arial"/>
          <w:b/>
        </w:rPr>
      </w:pPr>
      <w:r>
        <w:rPr>
          <w:rFonts w:ascii="Arial" w:hAnsi="Arial"/>
          <w:b/>
        </w:rPr>
        <w:t>RIVERSIDE CUSTOMER VOICE EXECUTIVE MEETING</w:t>
      </w:r>
    </w:p>
    <w:p w:rsidR="005D3B85" w:rsidRDefault="005D3B85" w:rsidP="005D3B85">
      <w:pPr>
        <w:pStyle w:val="Textbody"/>
        <w:widowControl/>
        <w:spacing w:after="0"/>
        <w:jc w:val="center"/>
        <w:rPr>
          <w:rFonts w:ascii="Arial" w:hAnsi="Arial"/>
        </w:rPr>
      </w:pPr>
      <w:r>
        <w:rPr>
          <w:rFonts w:ascii="Arial" w:hAnsi="Arial"/>
        </w:rPr>
        <w:t>27 June 2019, The Brain Charity, Liverpool</w:t>
      </w:r>
    </w:p>
    <w:p w:rsidR="005D3B85" w:rsidRDefault="005D3B85" w:rsidP="005D3B85">
      <w:pPr>
        <w:pStyle w:val="Textbody"/>
        <w:widowControl/>
        <w:spacing w:after="0"/>
      </w:pPr>
      <w:r>
        <w:rPr>
          <w:noProof/>
          <w:lang w:eastAsia="en-GB" w:bidi="ar-SA"/>
        </w:rPr>
        <w:drawing>
          <wp:anchor distT="0" distB="0" distL="114300" distR="114300" simplePos="0" relativeHeight="251659264" behindDoc="1" locked="0" layoutInCell="1" allowOverlap="1" wp14:anchorId="0768871E" wp14:editId="50145068">
            <wp:simplePos x="0" y="0"/>
            <wp:positionH relativeFrom="page">
              <wp:align>right</wp:align>
            </wp:positionH>
            <wp:positionV relativeFrom="page">
              <wp:posOffset>-88267</wp:posOffset>
            </wp:positionV>
            <wp:extent cx="2142311" cy="2443423"/>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142311" cy="2443423"/>
                    </a:xfrm>
                    <a:prstGeom prst="rect">
                      <a:avLst/>
                    </a:prstGeom>
                    <a:noFill/>
                    <a:ln>
                      <a:noFill/>
                      <a:prstDash/>
                    </a:ln>
                  </pic:spPr>
                </pic:pic>
              </a:graphicData>
            </a:graphic>
          </wp:anchor>
        </w:drawing>
      </w:r>
    </w:p>
    <w:p w:rsidR="005D3B85" w:rsidRDefault="005D3B85" w:rsidP="005D3B85">
      <w:pPr>
        <w:pStyle w:val="Textbody"/>
        <w:widowControl/>
        <w:spacing w:after="0"/>
        <w:jc w:val="center"/>
        <w:rPr>
          <w:rFonts w:ascii="Arial" w:hAnsi="Arial"/>
          <w:color w:val="000000"/>
        </w:rPr>
      </w:pPr>
    </w:p>
    <w:p w:rsidR="005D3B85" w:rsidRDefault="005D3B85" w:rsidP="005D3B85">
      <w:r>
        <w:rPr>
          <w:rFonts w:ascii="Arial" w:hAnsi="Arial"/>
          <w:b/>
          <w:sz w:val="22"/>
          <w:szCs w:val="22"/>
        </w:rPr>
        <w:t>Attendance:</w:t>
      </w:r>
      <w:r>
        <w:rPr>
          <w:rFonts w:ascii="Arial" w:hAnsi="Arial"/>
          <w:sz w:val="22"/>
          <w:szCs w:val="22"/>
        </w:rPr>
        <w:t xml:space="preserve"> Victor Andrews (VA) Chair, Margi Kelly Vice Chair, Jacky Vince (JV) Treasurer, Viv Fleming (VF), Keith Harkness (KH), Michael Hewes (</w:t>
      </w:r>
      <w:proofErr w:type="spellStart"/>
      <w:r>
        <w:rPr>
          <w:rFonts w:ascii="Arial" w:hAnsi="Arial"/>
          <w:sz w:val="22"/>
          <w:szCs w:val="22"/>
        </w:rPr>
        <w:t>MHew</w:t>
      </w:r>
      <w:proofErr w:type="spellEnd"/>
      <w:r>
        <w:rPr>
          <w:rFonts w:ascii="Arial" w:hAnsi="Arial"/>
          <w:sz w:val="22"/>
          <w:szCs w:val="22"/>
        </w:rPr>
        <w:t>), Michael Hulme (MH), Robert Lowther (RL), Richard Nichols (RN), David Otty (DO),</w:t>
      </w:r>
      <w:r w:rsidR="005C1521">
        <w:rPr>
          <w:rFonts w:ascii="Arial" w:hAnsi="Arial"/>
          <w:sz w:val="22"/>
          <w:szCs w:val="22"/>
        </w:rPr>
        <w:t xml:space="preserve"> Harry Soar (HS), </w:t>
      </w:r>
    </w:p>
    <w:p w:rsidR="005D3B85" w:rsidRDefault="005D3B85" w:rsidP="005D3B85">
      <w:pPr>
        <w:rPr>
          <w:rFonts w:ascii="Arial" w:hAnsi="Arial"/>
          <w:sz w:val="22"/>
          <w:szCs w:val="22"/>
        </w:rPr>
      </w:pPr>
    </w:p>
    <w:p w:rsidR="005D3B85" w:rsidRDefault="005D3B85" w:rsidP="005D3B85">
      <w:r>
        <w:rPr>
          <w:rFonts w:ascii="Arial" w:hAnsi="Arial"/>
          <w:b/>
          <w:sz w:val="22"/>
          <w:szCs w:val="22"/>
        </w:rPr>
        <w:t>Staff:</w:t>
      </w:r>
      <w:r>
        <w:rPr>
          <w:rFonts w:ascii="Arial" w:hAnsi="Arial"/>
          <w:sz w:val="22"/>
          <w:szCs w:val="22"/>
        </w:rPr>
        <w:t xml:space="preserve"> Patrick New (PN), Stephen Elliot (SE), Rachel Hayes (RH), Karen Kendall (KK)</w:t>
      </w:r>
    </w:p>
    <w:p w:rsidR="005D3B85" w:rsidRDefault="005D3B85" w:rsidP="005D3B85">
      <w:pPr>
        <w:rPr>
          <w:rFonts w:ascii="Arial" w:hAnsi="Arial"/>
          <w:sz w:val="22"/>
          <w:szCs w:val="22"/>
        </w:rPr>
      </w:pPr>
    </w:p>
    <w:p w:rsidR="005D3B85" w:rsidRDefault="005D3B85" w:rsidP="005D3B85">
      <w:pPr>
        <w:rPr>
          <w:rFonts w:ascii="Arial" w:hAnsi="Arial"/>
          <w:sz w:val="22"/>
          <w:szCs w:val="22"/>
        </w:rPr>
      </w:pPr>
      <w:r>
        <w:rPr>
          <w:rFonts w:ascii="Arial" w:hAnsi="Arial"/>
          <w:b/>
          <w:sz w:val="22"/>
          <w:szCs w:val="22"/>
        </w:rPr>
        <w:t>Presentations</w:t>
      </w:r>
      <w:r>
        <w:rPr>
          <w:rFonts w:ascii="Arial" w:hAnsi="Arial"/>
          <w:sz w:val="22"/>
          <w:szCs w:val="22"/>
        </w:rPr>
        <w:t xml:space="preserve">: </w:t>
      </w:r>
      <w:r w:rsidR="005C1521">
        <w:rPr>
          <w:rFonts w:ascii="Arial" w:hAnsi="Arial"/>
          <w:sz w:val="22"/>
          <w:szCs w:val="22"/>
        </w:rPr>
        <w:t xml:space="preserve">Bryan Simpson, Head of Asset Investment &amp; Delivery, Karen </w:t>
      </w:r>
      <w:r w:rsidR="004D7348">
        <w:rPr>
          <w:rFonts w:ascii="Arial" w:hAnsi="Arial"/>
          <w:sz w:val="22"/>
          <w:szCs w:val="22"/>
        </w:rPr>
        <w:t>Lewis, Head of Business Management.</w:t>
      </w:r>
    </w:p>
    <w:p w:rsidR="005C1521" w:rsidRDefault="005C1521" w:rsidP="005D3B85">
      <w:r>
        <w:rPr>
          <w:rFonts w:ascii="Arial" w:hAnsi="Arial"/>
          <w:sz w:val="22"/>
          <w:szCs w:val="22"/>
        </w:rPr>
        <w:t>Barbara Whitrow, Performance &amp; Quality Manager</w:t>
      </w:r>
    </w:p>
    <w:p w:rsidR="005D3B85" w:rsidRDefault="005D3B85" w:rsidP="005D3B85">
      <w:pPr>
        <w:rPr>
          <w:sz w:val="22"/>
          <w:szCs w:val="22"/>
        </w:rPr>
      </w:pPr>
    </w:p>
    <w:p w:rsidR="005D3B85" w:rsidRDefault="005D3B85" w:rsidP="005D3B85">
      <w:r>
        <w:rPr>
          <w:rFonts w:ascii="Arial" w:hAnsi="Arial"/>
          <w:b/>
          <w:sz w:val="22"/>
          <w:szCs w:val="22"/>
        </w:rPr>
        <w:t>Apologies</w:t>
      </w:r>
      <w:r>
        <w:rPr>
          <w:rFonts w:ascii="Arial" w:hAnsi="Arial"/>
          <w:sz w:val="22"/>
          <w:szCs w:val="22"/>
        </w:rPr>
        <w:t>: Pauline Simpson (PS), Peter Taylor (PT), Sally Trueman (ST)</w:t>
      </w:r>
      <w:r w:rsidR="00FB12BB">
        <w:rPr>
          <w:rFonts w:ascii="Arial" w:hAnsi="Arial"/>
          <w:sz w:val="22"/>
          <w:szCs w:val="22"/>
        </w:rPr>
        <w:t xml:space="preserve"> Tonia Punter-Ojong (TPO)</w:t>
      </w:r>
    </w:p>
    <w:p w:rsidR="005D3B85" w:rsidRDefault="005D3B85" w:rsidP="005D3B85">
      <w:pPr>
        <w:rPr>
          <w:rFonts w:ascii="Arial" w:hAnsi="Arial"/>
          <w:sz w:val="20"/>
          <w:szCs w:val="20"/>
        </w:rPr>
      </w:pPr>
    </w:p>
    <w:p w:rsidR="005D3B85" w:rsidRDefault="005D3B85" w:rsidP="005D3B85">
      <w:pPr>
        <w:rPr>
          <w:rFonts w:ascii="Arial" w:hAnsi="Arial"/>
        </w:rPr>
      </w:pPr>
      <w:r>
        <w:rPr>
          <w:rFonts w:ascii="Arial" w:hAnsi="Arial"/>
        </w:rPr>
        <w:t>VA Opened the meeting and welcomed everyone.</w:t>
      </w:r>
    </w:p>
    <w:p w:rsidR="005D3B85" w:rsidRDefault="005D3B85" w:rsidP="005D3B85">
      <w:pPr>
        <w:rPr>
          <w:rFonts w:ascii="Arial" w:hAnsi="Arial"/>
        </w:rPr>
      </w:pPr>
    </w:p>
    <w:p w:rsidR="00E17120" w:rsidRDefault="005D3B85" w:rsidP="005D3B85">
      <w:pPr>
        <w:rPr>
          <w:rFonts w:ascii="Arial" w:hAnsi="Arial"/>
        </w:rPr>
      </w:pPr>
      <w:r>
        <w:rPr>
          <w:rFonts w:ascii="Arial" w:hAnsi="Arial"/>
        </w:rPr>
        <w:t>RCVE meeting 25.04.19 minutes agreed and accepted without any amendments.</w:t>
      </w:r>
      <w:r w:rsidR="00E17120">
        <w:rPr>
          <w:rFonts w:ascii="Arial" w:hAnsi="Arial"/>
        </w:rPr>
        <w:t xml:space="preserve"> </w:t>
      </w:r>
    </w:p>
    <w:p w:rsidR="005D3B85" w:rsidRDefault="0017011A" w:rsidP="005D3B85">
      <w:pPr>
        <w:rPr>
          <w:rFonts w:ascii="Arial" w:hAnsi="Arial"/>
        </w:rPr>
      </w:pPr>
      <w:r>
        <w:rPr>
          <w:rFonts w:ascii="Arial" w:hAnsi="Arial"/>
          <w:b/>
        </w:rPr>
        <w:t>VA</w:t>
      </w:r>
      <w:r w:rsidR="00E17120">
        <w:rPr>
          <w:rFonts w:ascii="Arial" w:hAnsi="Arial"/>
          <w:b/>
        </w:rPr>
        <w:t xml:space="preserve"> </w:t>
      </w:r>
      <w:r w:rsidR="00E17120">
        <w:rPr>
          <w:rFonts w:ascii="Arial" w:hAnsi="Arial"/>
        </w:rPr>
        <w:t xml:space="preserve">provided an update to say </w:t>
      </w:r>
      <w:r w:rsidR="00E17120" w:rsidRPr="0017011A">
        <w:rPr>
          <w:rFonts w:ascii="Arial" w:hAnsi="Arial"/>
          <w:b/>
        </w:rPr>
        <w:t>ST</w:t>
      </w:r>
      <w:r w:rsidR="00E17120">
        <w:rPr>
          <w:rFonts w:ascii="Arial" w:hAnsi="Arial"/>
        </w:rPr>
        <w:t xml:space="preserve"> will provide some feedback on the ‘See the Person Campaign’ at the next meeting.</w:t>
      </w:r>
    </w:p>
    <w:p w:rsidR="00E17120" w:rsidRPr="00E17120" w:rsidRDefault="00E17120" w:rsidP="005D3B85">
      <w:pPr>
        <w:rPr>
          <w:rFonts w:ascii="Arial" w:hAnsi="Arial"/>
        </w:rPr>
      </w:pPr>
    </w:p>
    <w:p w:rsidR="005D3B85" w:rsidRDefault="00E17120" w:rsidP="005D3B85">
      <w:pPr>
        <w:rPr>
          <w:rFonts w:ascii="Arial" w:hAnsi="Arial"/>
        </w:rPr>
      </w:pPr>
      <w:r>
        <w:rPr>
          <w:rFonts w:ascii="Arial" w:hAnsi="Arial"/>
        </w:rPr>
        <w:t>RCVE Officers meeting 23.05.19</w:t>
      </w:r>
      <w:r w:rsidR="005D3B85">
        <w:rPr>
          <w:rFonts w:ascii="Arial" w:hAnsi="Arial"/>
        </w:rPr>
        <w:t xml:space="preserve"> agreed and accepted without any amendments.</w:t>
      </w:r>
    </w:p>
    <w:p w:rsidR="0017011A" w:rsidRPr="0017011A" w:rsidRDefault="0017011A" w:rsidP="005D3B85">
      <w:pPr>
        <w:rPr>
          <w:rFonts w:ascii="Arial" w:hAnsi="Arial"/>
        </w:rPr>
      </w:pPr>
      <w:r>
        <w:rPr>
          <w:rFonts w:ascii="Arial" w:hAnsi="Arial"/>
          <w:b/>
        </w:rPr>
        <w:t>VA</w:t>
      </w:r>
      <w:r>
        <w:rPr>
          <w:rFonts w:ascii="Arial" w:hAnsi="Arial"/>
        </w:rPr>
        <w:t xml:space="preserve"> Provided and update to the group to say that he has asked </w:t>
      </w:r>
      <w:r w:rsidRPr="0017011A">
        <w:rPr>
          <w:rFonts w:ascii="Arial" w:hAnsi="Arial"/>
          <w:b/>
        </w:rPr>
        <w:t>ST</w:t>
      </w:r>
      <w:r>
        <w:rPr>
          <w:rFonts w:ascii="Arial" w:hAnsi="Arial"/>
        </w:rPr>
        <w:t xml:space="preserve"> </w:t>
      </w:r>
      <w:r w:rsidR="00AB3DB1">
        <w:rPr>
          <w:rFonts w:ascii="Arial" w:hAnsi="Arial"/>
        </w:rPr>
        <w:t>to participate in the CIH interview.</w:t>
      </w:r>
    </w:p>
    <w:p w:rsidR="005D3B85" w:rsidRDefault="005D3B85" w:rsidP="005D3B85">
      <w:pPr>
        <w:rPr>
          <w:rFonts w:ascii="Arial" w:hAnsi="Arial"/>
        </w:rPr>
      </w:pPr>
    </w:p>
    <w:p w:rsidR="00E17120" w:rsidRDefault="00E17120" w:rsidP="005D3B85">
      <w:pPr>
        <w:rPr>
          <w:rFonts w:ascii="Arial" w:hAnsi="Arial"/>
        </w:rPr>
      </w:pPr>
      <w:r>
        <w:rPr>
          <w:rFonts w:ascii="Arial" w:hAnsi="Arial"/>
          <w:b/>
        </w:rPr>
        <w:t>CRV</w:t>
      </w:r>
      <w:r>
        <w:rPr>
          <w:rFonts w:ascii="Arial" w:hAnsi="Arial"/>
        </w:rPr>
        <w:t xml:space="preserve"> Minutes of meeti</w:t>
      </w:r>
      <w:r w:rsidR="004578F6">
        <w:rPr>
          <w:rFonts w:ascii="Arial" w:hAnsi="Arial"/>
        </w:rPr>
        <w:t xml:space="preserve">ng </w:t>
      </w:r>
      <w:r w:rsidR="000D29CF">
        <w:rPr>
          <w:rFonts w:ascii="Arial" w:hAnsi="Arial"/>
        </w:rPr>
        <w:t xml:space="preserve">held </w:t>
      </w:r>
      <w:r w:rsidR="000D29CF" w:rsidRPr="00BD590F">
        <w:rPr>
          <w:rFonts w:ascii="Arial" w:hAnsi="Arial"/>
        </w:rPr>
        <w:t xml:space="preserve">on </w:t>
      </w:r>
      <w:r w:rsidR="00111A4A" w:rsidRPr="00BD590F">
        <w:rPr>
          <w:rFonts w:ascii="Arial" w:hAnsi="Arial"/>
        </w:rPr>
        <w:t xml:space="preserve">26.03.19, </w:t>
      </w:r>
      <w:r w:rsidR="000D29CF">
        <w:rPr>
          <w:rFonts w:ascii="Arial" w:hAnsi="Arial"/>
        </w:rPr>
        <w:t>were read and discussed,</w:t>
      </w:r>
      <w:r>
        <w:rPr>
          <w:rFonts w:ascii="Arial" w:hAnsi="Arial"/>
        </w:rPr>
        <w:t xml:space="preserve"> MK gave an overview of the May meeting, and suggested that there are lots of other local activity</w:t>
      </w:r>
      <w:r w:rsidR="00AB3DB1">
        <w:rPr>
          <w:rFonts w:ascii="Arial" w:hAnsi="Arial"/>
        </w:rPr>
        <w:t xml:space="preserve"> that is not being linked in to regional groups and could there be some improved links, including maybe some cascaded funding through the regional groups. It was also suggested there could be more networking of groups, maybe some shared training.</w:t>
      </w:r>
    </w:p>
    <w:p w:rsidR="00AB3DB1" w:rsidRDefault="00AB3DB1" w:rsidP="005D3B85">
      <w:pPr>
        <w:rPr>
          <w:rFonts w:ascii="Arial" w:hAnsi="Arial"/>
        </w:rPr>
      </w:pPr>
    </w:p>
    <w:p w:rsidR="00AB3DB1" w:rsidRDefault="00AB3DB1" w:rsidP="005D3B85">
      <w:pPr>
        <w:rPr>
          <w:rFonts w:ascii="Arial" w:hAnsi="Arial"/>
        </w:rPr>
      </w:pPr>
      <w:r>
        <w:rPr>
          <w:rFonts w:ascii="Arial" w:hAnsi="Arial"/>
          <w:b/>
        </w:rPr>
        <w:t>RCV Cumbria</w:t>
      </w:r>
      <w:r w:rsidR="004D7348">
        <w:rPr>
          <w:rFonts w:ascii="Arial" w:hAnsi="Arial"/>
          <w:b/>
        </w:rPr>
        <w:t>:</w:t>
      </w:r>
      <w:r>
        <w:rPr>
          <w:rFonts w:ascii="Arial" w:hAnsi="Arial"/>
          <w:b/>
        </w:rPr>
        <w:t xml:space="preserve"> </w:t>
      </w:r>
      <w:r>
        <w:rPr>
          <w:rFonts w:ascii="Arial" w:hAnsi="Arial"/>
        </w:rPr>
        <w:t>The minutes were read and they were commended for the detail provided.</w:t>
      </w:r>
    </w:p>
    <w:p w:rsidR="00AB3DB1" w:rsidRDefault="00AB3DB1" w:rsidP="005D3B85">
      <w:pPr>
        <w:rPr>
          <w:rFonts w:ascii="Arial" w:hAnsi="Arial"/>
        </w:rPr>
      </w:pPr>
    </w:p>
    <w:p w:rsidR="00AB3DB1" w:rsidRPr="00AB3DB1" w:rsidRDefault="00AB3DB1" w:rsidP="005D3B85">
      <w:pPr>
        <w:rPr>
          <w:rFonts w:ascii="Arial" w:hAnsi="Arial"/>
        </w:rPr>
      </w:pPr>
      <w:r>
        <w:rPr>
          <w:rFonts w:ascii="Arial" w:hAnsi="Arial"/>
          <w:b/>
        </w:rPr>
        <w:t>FINANCE REPORT</w:t>
      </w:r>
      <w:r w:rsidR="004D7348">
        <w:rPr>
          <w:rFonts w:ascii="Arial" w:hAnsi="Arial"/>
          <w:b/>
        </w:rPr>
        <w:t>:</w:t>
      </w:r>
      <w:r>
        <w:rPr>
          <w:rFonts w:ascii="Arial" w:hAnsi="Arial"/>
          <w:b/>
        </w:rPr>
        <w:t xml:space="preserve"> </w:t>
      </w:r>
      <w:r>
        <w:rPr>
          <w:rFonts w:ascii="Arial" w:hAnsi="Arial"/>
        </w:rPr>
        <w:t>Nothing to report.</w:t>
      </w:r>
    </w:p>
    <w:p w:rsidR="00E17120" w:rsidRDefault="00E17120" w:rsidP="005D3B85">
      <w:pPr>
        <w:rPr>
          <w:rFonts w:ascii="Arial" w:hAnsi="Arial"/>
        </w:rPr>
      </w:pPr>
    </w:p>
    <w:p w:rsidR="005D3B85" w:rsidRDefault="005D3B85" w:rsidP="005D3B85">
      <w:pPr>
        <w:rPr>
          <w:rFonts w:ascii="Arial" w:hAnsi="Arial"/>
        </w:rPr>
      </w:pPr>
      <w:r>
        <w:rPr>
          <w:rFonts w:ascii="Arial" w:hAnsi="Arial"/>
          <w:b/>
          <w:caps/>
        </w:rPr>
        <w:t>Presentation to Executive</w:t>
      </w:r>
      <w:r w:rsidR="004D7348">
        <w:rPr>
          <w:rFonts w:ascii="Arial" w:hAnsi="Arial"/>
        </w:rPr>
        <w:t>: Asset Strategy &amp; Standards Consulta</w:t>
      </w:r>
      <w:r w:rsidR="00DB3D31">
        <w:rPr>
          <w:rFonts w:ascii="Arial" w:hAnsi="Arial"/>
        </w:rPr>
        <w:t>t</w:t>
      </w:r>
      <w:r w:rsidR="004D7348">
        <w:rPr>
          <w:rFonts w:ascii="Arial" w:hAnsi="Arial"/>
        </w:rPr>
        <w:t>ion</w:t>
      </w:r>
      <w:r w:rsidR="00111A4A">
        <w:rPr>
          <w:rFonts w:ascii="Arial" w:hAnsi="Arial"/>
        </w:rPr>
        <w:t xml:space="preserve"> (BS &amp; KL)</w:t>
      </w:r>
    </w:p>
    <w:p w:rsidR="00111A4A" w:rsidRDefault="00111A4A" w:rsidP="005D3B85">
      <w:pPr>
        <w:rPr>
          <w:rFonts w:ascii="Arial" w:hAnsi="Arial"/>
        </w:rPr>
      </w:pPr>
      <w:r>
        <w:rPr>
          <w:rFonts w:ascii="Arial" w:hAnsi="Arial"/>
        </w:rPr>
        <w:t>There</w:t>
      </w:r>
      <w:r w:rsidR="00487553">
        <w:rPr>
          <w:rFonts w:ascii="Arial" w:hAnsi="Arial"/>
        </w:rPr>
        <w:t xml:space="preserve"> was some good discussion around the Consultation, VA suggested that this could be the first step in starting a line of communication between Asset Management and the RCVE, and reinforced that the earlier the RCVE is involved in the process the better the outcomes.</w:t>
      </w:r>
    </w:p>
    <w:p w:rsidR="005D3B85" w:rsidRDefault="000C0E58" w:rsidP="005D3B85">
      <w:pPr>
        <w:jc w:val="both"/>
        <w:rPr>
          <w:rFonts w:ascii="Arial" w:hAnsi="Arial"/>
          <w:i/>
          <w:sz w:val="16"/>
          <w:szCs w:val="16"/>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4D7348" w:rsidRDefault="004D7348" w:rsidP="005D3B85">
      <w:pPr>
        <w:jc w:val="both"/>
        <w:rPr>
          <w:rFonts w:ascii="Arial" w:hAnsi="Arial"/>
          <w:i/>
          <w:sz w:val="16"/>
          <w:szCs w:val="16"/>
        </w:rPr>
      </w:pPr>
    </w:p>
    <w:p w:rsidR="004D7348" w:rsidRDefault="000C0E58" w:rsidP="005D3B85">
      <w:pPr>
        <w:jc w:val="both"/>
        <w:rPr>
          <w:rFonts w:ascii="Arial" w:hAnsi="Arial"/>
        </w:rPr>
      </w:pPr>
      <w:r>
        <w:rPr>
          <w:rFonts w:ascii="Arial" w:hAnsi="Arial"/>
          <w:b/>
          <w:caps/>
        </w:rPr>
        <w:t xml:space="preserve">GROUP BOARD &amp; NSC UPDATES: </w:t>
      </w:r>
      <w:r>
        <w:rPr>
          <w:rFonts w:ascii="Arial" w:hAnsi="Arial"/>
        </w:rPr>
        <w:t>Updates were handed out</w:t>
      </w:r>
    </w:p>
    <w:p w:rsidR="000C0E58" w:rsidRPr="004D7348" w:rsidRDefault="000C0E58" w:rsidP="005D3B85">
      <w:pPr>
        <w:jc w:val="both"/>
        <w:rPr>
          <w:b/>
        </w:rPr>
      </w:pPr>
    </w:p>
    <w:p w:rsidR="005D3B85" w:rsidRPr="008F2CBB" w:rsidRDefault="004D7348" w:rsidP="005D3B85">
      <w:pPr>
        <w:jc w:val="both"/>
        <w:rPr>
          <w:rFonts w:ascii="Arial" w:hAnsi="Arial"/>
        </w:rPr>
      </w:pPr>
      <w:r>
        <w:rPr>
          <w:rFonts w:ascii="Arial" w:hAnsi="Arial"/>
          <w:b/>
        </w:rPr>
        <w:t xml:space="preserve">PRESENTATION TO EXECUTIVE: </w:t>
      </w:r>
      <w:r>
        <w:rPr>
          <w:rFonts w:ascii="Arial" w:hAnsi="Arial"/>
        </w:rPr>
        <w:t>Housing Allocations Policy Consultation</w:t>
      </w:r>
      <w:r w:rsidR="00487553">
        <w:rPr>
          <w:rFonts w:ascii="Arial" w:hAnsi="Arial"/>
        </w:rPr>
        <w:t xml:space="preserve"> (BW) there was a good debate in particular around the lettings policy and some excellent suggestions were made. </w:t>
      </w:r>
      <w:r w:rsidR="00487553">
        <w:rPr>
          <w:rFonts w:ascii="Arial" w:hAnsi="Arial"/>
          <w:b/>
        </w:rPr>
        <w:t xml:space="preserve">RL </w:t>
      </w:r>
      <w:r w:rsidR="00487553">
        <w:rPr>
          <w:rFonts w:ascii="Arial" w:hAnsi="Arial"/>
        </w:rPr>
        <w:t xml:space="preserve">made a suggestion that as we now have more Tenant Inspectors trained and on </w:t>
      </w:r>
      <w:r w:rsidR="00487553">
        <w:rPr>
          <w:rFonts w:ascii="Arial" w:hAnsi="Arial"/>
        </w:rPr>
        <w:lastRenderedPageBreak/>
        <w:t xml:space="preserve">board could they be involved in inspecting the Safe, Clean &amp; Clear void standards. </w:t>
      </w:r>
      <w:r w:rsidR="00487553">
        <w:rPr>
          <w:rFonts w:ascii="Arial" w:hAnsi="Arial"/>
          <w:b/>
        </w:rPr>
        <w:t>RN</w:t>
      </w:r>
      <w:r w:rsidR="00487553">
        <w:rPr>
          <w:rFonts w:ascii="Arial" w:hAnsi="Arial"/>
        </w:rPr>
        <w:t xml:space="preserve"> said he could provide some advice and support in respect of the issue of Universal Credit, as he has some expertise in the matter, </w:t>
      </w:r>
      <w:r w:rsidR="00487553">
        <w:rPr>
          <w:rFonts w:ascii="Arial" w:hAnsi="Arial"/>
          <w:b/>
        </w:rPr>
        <w:t xml:space="preserve">VA </w:t>
      </w:r>
      <w:r w:rsidR="00487553">
        <w:rPr>
          <w:rFonts w:ascii="Arial" w:hAnsi="Arial"/>
        </w:rPr>
        <w:t>thanked him for the offer</w:t>
      </w:r>
      <w:r w:rsidR="008F2CBB">
        <w:rPr>
          <w:rFonts w:ascii="Arial" w:hAnsi="Arial"/>
        </w:rPr>
        <w:t xml:space="preserve"> and also thanked </w:t>
      </w:r>
      <w:r w:rsidR="008F2CBB">
        <w:rPr>
          <w:rFonts w:ascii="Arial" w:hAnsi="Arial"/>
          <w:b/>
        </w:rPr>
        <w:t xml:space="preserve">KH </w:t>
      </w:r>
      <w:r w:rsidR="008F2CBB">
        <w:rPr>
          <w:rFonts w:ascii="Arial" w:hAnsi="Arial"/>
        </w:rPr>
        <w:t xml:space="preserve">for his very helpful contributions. </w:t>
      </w:r>
    </w:p>
    <w:p w:rsidR="005D3B85" w:rsidRDefault="005D3B85" w:rsidP="005D3B85">
      <w:pPr>
        <w:jc w:val="both"/>
        <w:rPr>
          <w:rFonts w:ascii="Arial" w:hAnsi="Arial"/>
        </w:rPr>
      </w:pPr>
    </w:p>
    <w:p w:rsidR="00F9467A" w:rsidRDefault="005D3B85" w:rsidP="005D3B85">
      <w:pPr>
        <w:jc w:val="both"/>
        <w:rPr>
          <w:rFonts w:ascii="Arial" w:hAnsi="Arial"/>
          <w:b/>
        </w:rPr>
      </w:pPr>
      <w:r>
        <w:rPr>
          <w:rFonts w:ascii="Arial" w:hAnsi="Arial"/>
          <w:b/>
        </w:rPr>
        <w:t xml:space="preserve">SCRUTINY WORKING GROUP: </w:t>
      </w:r>
      <w:r>
        <w:rPr>
          <w:rFonts w:ascii="Arial" w:hAnsi="Arial"/>
        </w:rPr>
        <w:t>RL gave an update and gave an overview to the Exe</w:t>
      </w:r>
      <w:r w:rsidR="004D7348">
        <w:rPr>
          <w:rFonts w:ascii="Arial" w:hAnsi="Arial"/>
        </w:rPr>
        <w:t>cutive</w:t>
      </w:r>
      <w:r>
        <w:rPr>
          <w:rFonts w:ascii="Arial" w:hAnsi="Arial"/>
        </w:rPr>
        <w:t>.</w:t>
      </w:r>
      <w:r w:rsidR="00FB12BB">
        <w:rPr>
          <w:rFonts w:ascii="Arial" w:hAnsi="Arial"/>
        </w:rPr>
        <w:t xml:space="preserve"> The interviews carried out this mornin</w:t>
      </w:r>
      <w:r w:rsidR="008F2CBB">
        <w:rPr>
          <w:rFonts w:ascii="Arial" w:hAnsi="Arial"/>
        </w:rPr>
        <w:t xml:space="preserve">g were really successful. </w:t>
      </w:r>
      <w:r w:rsidR="008F2CBB">
        <w:rPr>
          <w:rFonts w:ascii="Arial" w:hAnsi="Arial"/>
          <w:b/>
        </w:rPr>
        <w:t>RL</w:t>
      </w:r>
      <w:r w:rsidR="00FB12BB">
        <w:rPr>
          <w:rFonts w:ascii="Arial" w:hAnsi="Arial"/>
        </w:rPr>
        <w:t xml:space="preserve"> gave the timeline to the group and there was a discussion about the process about</w:t>
      </w:r>
      <w:r w:rsidR="008F2CBB">
        <w:rPr>
          <w:rFonts w:ascii="Arial" w:hAnsi="Arial"/>
        </w:rPr>
        <w:t xml:space="preserve"> how this now moves forward, in respect of preparing draft reports, the  challenge meeting and when the final report will be presented to the RCVE. </w:t>
      </w:r>
      <w:r w:rsidR="008F2CBB">
        <w:rPr>
          <w:rFonts w:ascii="Arial" w:hAnsi="Arial"/>
          <w:b/>
        </w:rPr>
        <w:t>VA</w:t>
      </w:r>
      <w:r w:rsidR="008F2CBB">
        <w:rPr>
          <w:rFonts w:ascii="Arial" w:hAnsi="Arial"/>
        </w:rPr>
        <w:t xml:space="preserve"> suggested that some further clarification was required and </w:t>
      </w:r>
      <w:r w:rsidR="00FB12BB">
        <w:rPr>
          <w:rFonts w:ascii="Arial" w:hAnsi="Arial"/>
        </w:rPr>
        <w:t xml:space="preserve"> whe</w:t>
      </w:r>
      <w:r w:rsidR="008F2CBB">
        <w:rPr>
          <w:rFonts w:ascii="Arial" w:hAnsi="Arial"/>
        </w:rPr>
        <w:t>n he had a clearer idea he</w:t>
      </w:r>
      <w:r w:rsidR="00FB12BB">
        <w:rPr>
          <w:rFonts w:ascii="Arial" w:hAnsi="Arial"/>
        </w:rPr>
        <w:t xml:space="preserve"> will bring this back to the RCVE.</w:t>
      </w:r>
      <w:r w:rsidR="00FB12BB">
        <w:rPr>
          <w:rFonts w:ascii="Arial" w:hAnsi="Arial"/>
          <w:b/>
        </w:rPr>
        <w:t xml:space="preserve"> </w:t>
      </w:r>
    </w:p>
    <w:p w:rsidR="00F9467A" w:rsidRDefault="00F9467A" w:rsidP="005D3B85">
      <w:pPr>
        <w:jc w:val="both"/>
        <w:rPr>
          <w:rFonts w:ascii="Arial" w:hAnsi="Arial"/>
          <w:b/>
        </w:rPr>
      </w:pPr>
    </w:p>
    <w:p w:rsidR="00F9467A" w:rsidRDefault="00F9467A" w:rsidP="005D3B85">
      <w:pPr>
        <w:jc w:val="both"/>
        <w:rPr>
          <w:rFonts w:ascii="Arial" w:hAnsi="Arial"/>
          <w:b/>
        </w:rPr>
      </w:pPr>
    </w:p>
    <w:p w:rsidR="004D7348" w:rsidRDefault="004D7348" w:rsidP="005D3B85">
      <w:pPr>
        <w:jc w:val="both"/>
        <w:rPr>
          <w:rFonts w:ascii="Arial" w:hAnsi="Arial"/>
        </w:rPr>
      </w:pPr>
      <w:r>
        <w:rPr>
          <w:rFonts w:ascii="Arial" w:hAnsi="Arial"/>
          <w:b/>
        </w:rPr>
        <w:t>REGIONAL REPS REPORTS</w:t>
      </w:r>
      <w:r w:rsidR="005D3B85">
        <w:rPr>
          <w:rFonts w:ascii="Arial" w:hAnsi="Arial"/>
          <w:b/>
        </w:rPr>
        <w:t xml:space="preserve">: </w:t>
      </w:r>
      <w:r w:rsidR="00FB12BB">
        <w:rPr>
          <w:rFonts w:ascii="Arial" w:hAnsi="Arial"/>
        </w:rPr>
        <w:t xml:space="preserve">Acknowledged. </w:t>
      </w:r>
      <w:r w:rsidR="00FB12BB">
        <w:rPr>
          <w:rFonts w:ascii="Arial" w:hAnsi="Arial"/>
          <w:b/>
        </w:rPr>
        <w:t>VA</w:t>
      </w:r>
      <w:r w:rsidR="00FB12BB">
        <w:rPr>
          <w:rFonts w:ascii="Arial" w:hAnsi="Arial"/>
        </w:rPr>
        <w:t xml:space="preserve"> reinforced with the group that as and when people can find the time, they could go out to groups in their area and make contact with other tenants that might be meeting to let people know the RCVE exist and also to promote the idea of the regional groups and networks.  Any travel requirements can be made through the FCI Team, Megan South &amp; Central, Karen North, </w:t>
      </w:r>
      <w:r w:rsidR="00F9467A">
        <w:rPr>
          <w:rFonts w:ascii="Arial" w:hAnsi="Arial"/>
        </w:rPr>
        <w:t>and Rachel</w:t>
      </w:r>
      <w:r w:rsidR="00FB12BB">
        <w:rPr>
          <w:rFonts w:ascii="Arial" w:hAnsi="Arial"/>
        </w:rPr>
        <w:t xml:space="preserve"> Liverpool.</w:t>
      </w:r>
    </w:p>
    <w:p w:rsidR="00F9467A" w:rsidRDefault="00F9467A" w:rsidP="005D3B85">
      <w:pPr>
        <w:jc w:val="both"/>
        <w:rPr>
          <w:rFonts w:ascii="Arial" w:hAnsi="Arial"/>
        </w:rPr>
      </w:pPr>
    </w:p>
    <w:p w:rsidR="00F9467A" w:rsidRDefault="00F9467A" w:rsidP="005D3B85">
      <w:pPr>
        <w:jc w:val="both"/>
        <w:rPr>
          <w:rFonts w:ascii="Arial" w:hAnsi="Arial"/>
        </w:rPr>
      </w:pPr>
      <w:r>
        <w:rPr>
          <w:rFonts w:ascii="Arial" w:hAnsi="Arial"/>
          <w:b/>
        </w:rPr>
        <w:t>KH</w:t>
      </w:r>
      <w:r>
        <w:rPr>
          <w:rFonts w:ascii="Arial" w:hAnsi="Arial"/>
        </w:rPr>
        <w:t xml:space="preserve"> gave some good feedback about what the RCV Cumbria group are currently doing, explaining that they have done some flyers and posters to go into Community Centres and so on.</w:t>
      </w:r>
    </w:p>
    <w:p w:rsidR="004D7348" w:rsidRDefault="004D7348" w:rsidP="005D3B85">
      <w:pPr>
        <w:jc w:val="both"/>
        <w:rPr>
          <w:rFonts w:ascii="Arial" w:hAnsi="Arial"/>
        </w:rPr>
      </w:pPr>
    </w:p>
    <w:p w:rsidR="005D3B85" w:rsidRDefault="005D3B85" w:rsidP="005D3B85">
      <w:pPr>
        <w:jc w:val="both"/>
        <w:rPr>
          <w:rFonts w:ascii="Arial" w:hAnsi="Arial"/>
        </w:rPr>
      </w:pPr>
    </w:p>
    <w:p w:rsidR="008E662B" w:rsidRDefault="004D7348" w:rsidP="005D3B85">
      <w:pPr>
        <w:jc w:val="both"/>
        <w:rPr>
          <w:rFonts w:ascii="Arial" w:hAnsi="Arial"/>
        </w:rPr>
      </w:pPr>
      <w:r>
        <w:rPr>
          <w:rFonts w:ascii="Arial" w:hAnsi="Arial"/>
          <w:b/>
        </w:rPr>
        <w:t>CO-REGULATION EVENT REVIEW</w:t>
      </w:r>
      <w:r w:rsidR="005D3B85">
        <w:rPr>
          <w:rFonts w:ascii="Arial" w:hAnsi="Arial"/>
          <w:b/>
        </w:rPr>
        <w:t xml:space="preserve">: </w:t>
      </w:r>
      <w:r w:rsidR="008F2CBB">
        <w:rPr>
          <w:rFonts w:ascii="Arial" w:hAnsi="Arial"/>
          <w:b/>
        </w:rPr>
        <w:t xml:space="preserve">VA </w:t>
      </w:r>
      <w:r w:rsidR="008F2CBB">
        <w:rPr>
          <w:rFonts w:ascii="Arial" w:hAnsi="Arial"/>
        </w:rPr>
        <w:t>started the discussion around who should be responsible for organising the event, it had been unclear initially and he felt meant the organisation of the</w:t>
      </w:r>
      <w:r w:rsidR="00F9467A">
        <w:rPr>
          <w:rFonts w:ascii="Arial" w:hAnsi="Arial"/>
        </w:rPr>
        <w:t xml:space="preserve"> event w</w:t>
      </w:r>
      <w:r w:rsidR="008F2CBB">
        <w:rPr>
          <w:rFonts w:ascii="Arial" w:hAnsi="Arial"/>
        </w:rPr>
        <w:t>as quite rushed and confused.</w:t>
      </w:r>
      <w:r w:rsidR="00F9467A">
        <w:rPr>
          <w:rFonts w:ascii="Arial" w:hAnsi="Arial"/>
        </w:rPr>
        <w:t xml:space="preserve"> </w:t>
      </w:r>
      <w:r w:rsidR="00F9467A">
        <w:rPr>
          <w:rFonts w:ascii="Arial" w:hAnsi="Arial"/>
          <w:b/>
        </w:rPr>
        <w:t>VA</w:t>
      </w:r>
      <w:r w:rsidR="00F9467A">
        <w:rPr>
          <w:rFonts w:ascii="Arial" w:hAnsi="Arial"/>
        </w:rPr>
        <w:t xml:space="preserve"> suggested </w:t>
      </w:r>
      <w:r w:rsidR="009A5ED0">
        <w:rPr>
          <w:rFonts w:ascii="Arial" w:hAnsi="Arial"/>
        </w:rPr>
        <w:t>that so that everyone can en</w:t>
      </w:r>
      <w:r w:rsidR="00F9467A">
        <w:rPr>
          <w:rFonts w:ascii="Arial" w:hAnsi="Arial"/>
        </w:rPr>
        <w:t>gage and be involved in the day</w:t>
      </w:r>
      <w:r w:rsidR="008E662B">
        <w:rPr>
          <w:rFonts w:ascii="Arial" w:hAnsi="Arial"/>
        </w:rPr>
        <w:t xml:space="preserve"> effectively</w:t>
      </w:r>
      <w:r w:rsidR="00F9467A">
        <w:rPr>
          <w:rFonts w:ascii="Arial" w:hAnsi="Arial"/>
        </w:rPr>
        <w:t xml:space="preserve">, then we should be already thinking of setting the </w:t>
      </w:r>
      <w:r w:rsidR="009A5ED0">
        <w:rPr>
          <w:rFonts w:ascii="Arial" w:hAnsi="Arial"/>
        </w:rPr>
        <w:t xml:space="preserve">date so that it is in the diary. </w:t>
      </w:r>
      <w:r w:rsidR="009A5ED0">
        <w:rPr>
          <w:rFonts w:ascii="Arial" w:hAnsi="Arial"/>
          <w:b/>
        </w:rPr>
        <w:t xml:space="preserve">SE </w:t>
      </w:r>
      <w:r w:rsidR="009A5ED0">
        <w:rPr>
          <w:rFonts w:ascii="Arial" w:hAnsi="Arial"/>
        </w:rPr>
        <w:t xml:space="preserve">discussed that it was under the NCS’s terms of reference and so should be driven by them and the Governance team. There was a discussion about how this can be moved forward and given the same level of priority as other committees within Riverside.  </w:t>
      </w:r>
      <w:r w:rsidR="009A5ED0">
        <w:rPr>
          <w:rFonts w:ascii="Arial" w:hAnsi="Arial"/>
          <w:b/>
        </w:rPr>
        <w:t xml:space="preserve">VA </w:t>
      </w:r>
      <w:r w:rsidR="009A5ED0">
        <w:rPr>
          <w:rFonts w:ascii="Arial" w:hAnsi="Arial"/>
        </w:rPr>
        <w:t>said that Riverside will need to recognise that Customer Involvement needs to be taken se</w:t>
      </w:r>
      <w:r w:rsidR="008E662B">
        <w:rPr>
          <w:rFonts w:ascii="Arial" w:hAnsi="Arial"/>
        </w:rPr>
        <w:t>riously within the Organisation.</w:t>
      </w:r>
    </w:p>
    <w:p w:rsidR="008E662B" w:rsidRDefault="009A5ED0" w:rsidP="005D3B85">
      <w:pPr>
        <w:jc w:val="both"/>
        <w:rPr>
          <w:rFonts w:ascii="Arial" w:hAnsi="Arial"/>
        </w:rPr>
      </w:pPr>
      <w:r>
        <w:rPr>
          <w:rFonts w:ascii="Arial" w:hAnsi="Arial"/>
          <w:b/>
        </w:rPr>
        <w:t xml:space="preserve">RL </w:t>
      </w:r>
      <w:r>
        <w:rPr>
          <w:rFonts w:ascii="Arial" w:hAnsi="Arial"/>
        </w:rPr>
        <w:t>said</w:t>
      </w:r>
      <w:r w:rsidR="008E662B">
        <w:rPr>
          <w:rFonts w:ascii="Arial" w:hAnsi="Arial"/>
        </w:rPr>
        <w:t xml:space="preserve"> the event was very useful </w:t>
      </w:r>
      <w:r>
        <w:rPr>
          <w:rFonts w:ascii="Arial" w:hAnsi="Arial"/>
        </w:rPr>
        <w:t>to put faces to names.</w:t>
      </w:r>
    </w:p>
    <w:p w:rsidR="005D3B85" w:rsidRDefault="009A5ED0" w:rsidP="005D3B85">
      <w:pPr>
        <w:jc w:val="both"/>
        <w:rPr>
          <w:rFonts w:ascii="Arial" w:hAnsi="Arial"/>
        </w:rPr>
      </w:pPr>
      <w:r>
        <w:rPr>
          <w:rFonts w:ascii="Arial" w:hAnsi="Arial"/>
          <w:b/>
        </w:rPr>
        <w:t xml:space="preserve">DO </w:t>
      </w:r>
      <w:r>
        <w:rPr>
          <w:rFonts w:ascii="Arial" w:hAnsi="Arial"/>
        </w:rPr>
        <w:t>said there could have been more discussion as to the purpose of Co Regulation on the day.</w:t>
      </w:r>
    </w:p>
    <w:p w:rsidR="009A5ED0" w:rsidRDefault="009A5ED0" w:rsidP="005D3B85">
      <w:pPr>
        <w:jc w:val="both"/>
        <w:rPr>
          <w:rFonts w:ascii="Arial" w:hAnsi="Arial"/>
        </w:rPr>
      </w:pPr>
      <w:r>
        <w:rPr>
          <w:rFonts w:ascii="Arial" w:hAnsi="Arial"/>
        </w:rPr>
        <w:t>A decision was made regarding the 2 vision statements and the second was chosen</w:t>
      </w:r>
      <w:r w:rsidR="00B70291">
        <w:rPr>
          <w:rFonts w:ascii="Arial" w:hAnsi="Arial"/>
        </w:rPr>
        <w:t xml:space="preserve"> without the word ‘Courageous’</w:t>
      </w:r>
      <w:r>
        <w:rPr>
          <w:rFonts w:ascii="Arial" w:hAnsi="Arial"/>
        </w:rPr>
        <w:t xml:space="preserve"> as the preferred statement.</w:t>
      </w:r>
    </w:p>
    <w:p w:rsidR="005D3B85" w:rsidRDefault="005D3B85" w:rsidP="005D3B85">
      <w:pPr>
        <w:jc w:val="both"/>
        <w:rPr>
          <w:rFonts w:ascii="Arial" w:hAnsi="Arial"/>
        </w:rPr>
      </w:pPr>
    </w:p>
    <w:p w:rsidR="005D3B85" w:rsidRDefault="005D3B85" w:rsidP="005D3B85">
      <w:pPr>
        <w:jc w:val="both"/>
        <w:rPr>
          <w:rFonts w:ascii="Arial" w:hAnsi="Arial"/>
        </w:rPr>
      </w:pPr>
    </w:p>
    <w:p w:rsidR="005D3B85" w:rsidRDefault="004D7348" w:rsidP="005D3B85">
      <w:pPr>
        <w:jc w:val="both"/>
        <w:rPr>
          <w:rFonts w:ascii="Arial" w:hAnsi="Arial"/>
        </w:rPr>
      </w:pPr>
      <w:r>
        <w:rPr>
          <w:rFonts w:ascii="Arial" w:hAnsi="Arial"/>
          <w:b/>
        </w:rPr>
        <w:t>EQUALITY &amp; DIVERSITY:</w:t>
      </w:r>
      <w:r>
        <w:rPr>
          <w:rFonts w:ascii="Arial" w:hAnsi="Arial"/>
        </w:rPr>
        <w:t xml:space="preserve"> </w:t>
      </w:r>
      <w:r w:rsidR="008E662B">
        <w:rPr>
          <w:rFonts w:ascii="Arial" w:hAnsi="Arial"/>
        </w:rPr>
        <w:t>To follow</w:t>
      </w:r>
    </w:p>
    <w:p w:rsidR="004A7A9C" w:rsidRDefault="004A7A9C" w:rsidP="005D3B85">
      <w:pPr>
        <w:jc w:val="both"/>
        <w:rPr>
          <w:rFonts w:ascii="Arial" w:hAnsi="Arial"/>
        </w:rPr>
      </w:pPr>
    </w:p>
    <w:p w:rsidR="004A7A9C" w:rsidRDefault="004A7A9C" w:rsidP="005D3B85">
      <w:pPr>
        <w:jc w:val="both"/>
        <w:rPr>
          <w:rFonts w:ascii="Arial" w:hAnsi="Arial"/>
        </w:rPr>
      </w:pPr>
    </w:p>
    <w:p w:rsidR="004A7A9C" w:rsidRPr="008E662B" w:rsidRDefault="004A7A9C" w:rsidP="005D3B85">
      <w:pPr>
        <w:jc w:val="both"/>
        <w:rPr>
          <w:rFonts w:ascii="Arial" w:hAnsi="Arial"/>
        </w:rPr>
      </w:pPr>
      <w:r>
        <w:rPr>
          <w:rFonts w:ascii="Arial" w:hAnsi="Arial"/>
          <w:b/>
        </w:rPr>
        <w:t>AOB:</w:t>
      </w:r>
      <w:r w:rsidR="008E662B">
        <w:rPr>
          <w:rFonts w:ascii="Arial" w:hAnsi="Arial"/>
          <w:b/>
        </w:rPr>
        <w:t xml:space="preserve"> VA</w:t>
      </w:r>
      <w:r w:rsidR="008E662B">
        <w:rPr>
          <w:rFonts w:ascii="Arial" w:hAnsi="Arial"/>
        </w:rPr>
        <w:t xml:space="preserve"> talked about Richie K and his contribution to Customer Involvement and Community activities and how he will be very much missed.</w:t>
      </w:r>
    </w:p>
    <w:p w:rsidR="004A7A9C" w:rsidRDefault="004A7A9C" w:rsidP="005D3B85">
      <w:pPr>
        <w:jc w:val="both"/>
        <w:rPr>
          <w:rFonts w:ascii="Arial" w:hAnsi="Arial"/>
          <w:b/>
        </w:rPr>
      </w:pPr>
    </w:p>
    <w:p w:rsidR="004A7A9C" w:rsidRPr="004A7A9C" w:rsidRDefault="004A7A9C" w:rsidP="005D3B85">
      <w:pPr>
        <w:jc w:val="both"/>
        <w:rPr>
          <w:b/>
        </w:rPr>
      </w:pPr>
    </w:p>
    <w:p w:rsidR="005D3B85" w:rsidRDefault="005D3B85" w:rsidP="005D3B85">
      <w:pPr>
        <w:jc w:val="both"/>
        <w:rPr>
          <w:rFonts w:ascii="Arial" w:hAnsi="Arial"/>
        </w:rPr>
      </w:pPr>
    </w:p>
    <w:p w:rsidR="00954C05" w:rsidRPr="008F6A8A" w:rsidRDefault="004A7A9C" w:rsidP="008E662B">
      <w:pPr>
        <w:jc w:val="both"/>
        <w:rPr>
          <w:rFonts w:ascii="Arial" w:hAnsi="Arial"/>
        </w:rPr>
      </w:pPr>
      <w:r>
        <w:rPr>
          <w:rFonts w:ascii="Arial" w:hAnsi="Arial"/>
        </w:rPr>
        <w:t>Date of next meeting 28 August</w:t>
      </w:r>
      <w:r w:rsidR="005D3B85">
        <w:rPr>
          <w:rFonts w:ascii="Arial" w:hAnsi="Arial"/>
        </w:rPr>
        <w:t xml:space="preserve"> 2019</w:t>
      </w:r>
    </w:p>
    <w:sectPr w:rsidR="00954C05" w:rsidRPr="008F6A8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85"/>
    <w:rsid w:val="000C0E58"/>
    <w:rsid w:val="000D29CF"/>
    <w:rsid w:val="00111A4A"/>
    <w:rsid w:val="0017011A"/>
    <w:rsid w:val="004578F6"/>
    <w:rsid w:val="00487553"/>
    <w:rsid w:val="004A7A9C"/>
    <w:rsid w:val="004D7348"/>
    <w:rsid w:val="00530287"/>
    <w:rsid w:val="005C1521"/>
    <w:rsid w:val="005D3B85"/>
    <w:rsid w:val="007B6749"/>
    <w:rsid w:val="008E662B"/>
    <w:rsid w:val="008F2CBB"/>
    <w:rsid w:val="008F6A8A"/>
    <w:rsid w:val="009378F7"/>
    <w:rsid w:val="00954C05"/>
    <w:rsid w:val="009A5ED0"/>
    <w:rsid w:val="00AB3DB1"/>
    <w:rsid w:val="00B70291"/>
    <w:rsid w:val="00BA531F"/>
    <w:rsid w:val="00BD590F"/>
    <w:rsid w:val="00DB3D31"/>
    <w:rsid w:val="00E17120"/>
    <w:rsid w:val="00F9467A"/>
    <w:rsid w:val="00FB1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EA9DB-D648-46B6-9CAD-0ACB419B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3B8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5D3B8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Riverside Group</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Kendall</dc:creator>
  <cp:keywords/>
  <dc:description/>
  <cp:lastModifiedBy>Karen Kendall</cp:lastModifiedBy>
  <cp:revision>3</cp:revision>
  <dcterms:created xsi:type="dcterms:W3CDTF">2019-08-30T11:34:00Z</dcterms:created>
  <dcterms:modified xsi:type="dcterms:W3CDTF">2020-08-27T14:05:00Z</dcterms:modified>
</cp:coreProperties>
</file>